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7F" w:rsidRPr="001956F4" w:rsidRDefault="001956F4" w:rsidP="001956F4">
      <w:pPr>
        <w:ind w:firstLine="0"/>
        <w:jc w:val="center"/>
        <w:rPr>
          <w:b/>
        </w:rPr>
      </w:pPr>
      <w:r w:rsidRPr="001956F4">
        <w:rPr>
          <w:b/>
        </w:rPr>
        <w:t xml:space="preserve">Пояснительная записка к проекту </w:t>
      </w:r>
      <w:bookmarkStart w:id="0" w:name="_GoBack"/>
      <w:r w:rsidRPr="001956F4">
        <w:rPr>
          <w:b/>
        </w:rPr>
        <w:t>постановления Правительства Российской Федерации «Об утверждении требований к предоставлению в электронной форме государственных и муниципальных услуг, а также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(заказ)»</w:t>
      </w:r>
    </w:p>
    <w:bookmarkEnd w:id="0"/>
    <w:p w:rsidR="001956F4" w:rsidRDefault="001956F4"/>
    <w:p w:rsidR="001956F4" w:rsidRDefault="0005375D">
      <w:r>
        <w:t xml:space="preserve">Частью 2 статьи 10 Федерального закона от 27 июля 2010 г. № 210-ФЗ «Об организации предоставления государственных и муниципальных услуг» установлено, что Правительство Российской Федерации вправе </w:t>
      </w:r>
      <w:r>
        <w:t>определить требования к предоставлению в электронной форме государственных и муниципальных услуг</w:t>
      </w:r>
      <w:r>
        <w:t xml:space="preserve">, а также услуг, предоставляемых </w:t>
      </w:r>
      <w:r>
        <w:t>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</w:t>
      </w:r>
      <w:r>
        <w:t>.</w:t>
      </w:r>
    </w:p>
    <w:p w:rsidR="0005375D" w:rsidRDefault="0005375D">
      <w:r>
        <w:t xml:space="preserve">Необходимость в таких требованиях связана с тем, что несмотря на определенные успехи при реализации проекта по переходу на предоставление государственных и муниципальных услуг в электронной форме, в настоящее время этот процесс далек от завершения. При этом в ходе реализации проекта был выявлен ряд сложностей, препятствующих успешному переходу на предоставление государственных и муниципальных услуг в электронной форме. Среди указанных сложностей особенно выделяется </w:t>
      </w:r>
      <w:r w:rsidR="00DE11C3">
        <w:t xml:space="preserve">фактическая и юридическая </w:t>
      </w:r>
      <w:r>
        <w:t>невозможность для ряда услуг реализовать все пять этапов, предусмотренных для перехода на предоставление государственных и муниципальных услуг в электронной форме.</w:t>
      </w:r>
    </w:p>
    <w:p w:rsidR="00DE11C3" w:rsidRDefault="00DE11C3">
      <w:r>
        <w:t xml:space="preserve">Данный проект постановления призван устранить выявленные сложности и предусматривает требования к выполнению в электронной форме отдельных административных процедур. Проектом определяется порядок действий органов государственной власти, органов местного самоуправления и организаций при предоставлении государственных и муниципальных услуг </w:t>
      </w:r>
      <w:r>
        <w:lastRenderedPageBreak/>
        <w:t>в электронной форме.</w:t>
      </w:r>
      <w:r w:rsidR="001550CD">
        <w:t xml:space="preserve"> Реализация данного проекта постановления Правительства Российской Федерации позволит существенно облегчить для граждан получение государственных и муниципальных услуг в электронной форме.</w:t>
      </w:r>
    </w:p>
    <w:p w:rsidR="00DE11C3" w:rsidRPr="00DE11C3" w:rsidRDefault="00DE11C3">
      <w:r w:rsidRPr="00DE11C3">
        <w:t xml:space="preserve">Проект постановления также </w:t>
      </w:r>
      <w:r w:rsidR="001550CD">
        <w:t>устанавливает</w:t>
      </w:r>
      <w:r w:rsidRPr="00DE11C3">
        <w:t xml:space="preserve"> сроки выполнения требований </w:t>
      </w:r>
      <w:r w:rsidRPr="00DE11C3">
        <w:t>к предоставлению в электронной форме государственных и муниципальных услуг</w:t>
      </w:r>
      <w:r>
        <w:t>,</w:t>
      </w:r>
      <w:r w:rsidR="001550CD">
        <w:t xml:space="preserve"> и предусматривает отмену существующих актов Правительства Российской Федерации, устанавливающих требования к этапам перехода на предоставление государственных и муниципальных услуг в электронной форме. </w:t>
      </w:r>
    </w:p>
    <w:sectPr w:rsidR="00DE11C3" w:rsidRPr="00DE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F4"/>
    <w:rsid w:val="0005375D"/>
    <w:rsid w:val="0008757F"/>
    <w:rsid w:val="001550CD"/>
    <w:rsid w:val="001956F4"/>
    <w:rsid w:val="00222402"/>
    <w:rsid w:val="00777008"/>
    <w:rsid w:val="00D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AD8E5-5B5E-46E8-B21A-398136BD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02"/>
    <w:pPr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2086</Characters>
  <Application>Microsoft Office Word</Application>
  <DocSecurity>0</DocSecurity>
  <Lines>41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Волошкин Иван</dc:creator>
  <cp:keywords/>
  <dc:description/>
  <cp:lastModifiedBy>Волошкин Иван</cp:lastModifiedBy>
  <cp:revision>1</cp:revision>
  <dcterms:created xsi:type="dcterms:W3CDTF">2014-06-03T11:25:00Z</dcterms:created>
  <dcterms:modified xsi:type="dcterms:W3CDTF">2014-06-03T11:46:00Z</dcterms:modified>
</cp:coreProperties>
</file>