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0B" w:rsidRPr="002F47E6" w:rsidRDefault="0009470B" w:rsidP="000947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  <w:lang w:eastAsia="ru-RU"/>
        </w:rPr>
      </w:pPr>
      <w:bookmarkStart w:id="0" w:name="_GoBack"/>
      <w:bookmarkEnd w:id="0"/>
      <w:r w:rsidRPr="002F47E6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0"/>
          <w:lang w:eastAsia="ru-RU"/>
        </w:rPr>
        <w:t>ПОВЕСТКА</w:t>
      </w:r>
    </w:p>
    <w:p w:rsidR="0009470B" w:rsidRPr="002F47E6" w:rsidRDefault="0009470B" w:rsidP="0009470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Pr="002F47E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аседания Подкомиссии по использовани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Pr="002F47E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информационных технологий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деятельности.</w:t>
      </w:r>
    </w:p>
    <w:p w:rsidR="0009470B" w:rsidRDefault="0009470B" w:rsidP="0009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78"/>
        <w:gridCol w:w="4736"/>
      </w:tblGrid>
      <w:tr w:rsidR="0009470B" w:rsidRPr="002F47E6" w:rsidTr="00C5723F">
        <w:trPr>
          <w:trHeight w:val="1085"/>
        </w:trPr>
        <w:tc>
          <w:tcPr>
            <w:tcW w:w="4478" w:type="dxa"/>
          </w:tcPr>
          <w:p w:rsidR="0009470B" w:rsidRPr="002F47E6" w:rsidRDefault="0009470B" w:rsidP="00C5723F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Дом Правительства</w:t>
            </w:r>
          </w:p>
          <w:p w:rsidR="0009470B" w:rsidRPr="002F47E6" w:rsidRDefault="0009470B" w:rsidP="00C5723F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Российской Федерации</w:t>
            </w:r>
          </w:p>
          <w:p w:rsidR="0009470B" w:rsidRPr="002F47E6" w:rsidRDefault="0009470B" w:rsidP="00C5723F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 xml:space="preserve">зал №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1-18</w:t>
            </w:r>
          </w:p>
        </w:tc>
        <w:tc>
          <w:tcPr>
            <w:tcW w:w="4736" w:type="dxa"/>
          </w:tcPr>
          <w:p w:rsidR="0009470B" w:rsidRDefault="00493D74" w:rsidP="00C5723F">
            <w:pPr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0"/>
                <w:shd w:val="clear" w:color="auto" w:fill="FFFFFF"/>
                <w:lang w:eastAsia="ru-RU"/>
              </w:rPr>
              <w:t>3</w:t>
            </w:r>
            <w:r w:rsidR="0009470B" w:rsidRPr="00493D7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0"/>
                <w:shd w:val="clear" w:color="auto" w:fill="FFFFFF"/>
                <w:lang w:eastAsia="ru-RU"/>
              </w:rPr>
              <w:t>июня</w:t>
            </w:r>
            <w:r w:rsidR="0009470B" w:rsidRPr="008115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0"/>
                <w:shd w:val="clear" w:color="auto" w:fill="FFFFFF"/>
                <w:lang w:eastAsia="ru-RU"/>
              </w:rPr>
              <w:t xml:space="preserve"> 2014</w:t>
            </w:r>
            <w:r w:rsidR="0009470B" w:rsidRPr="0081154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0"/>
                <w:lang w:eastAsia="ru-RU"/>
              </w:rPr>
              <w:t xml:space="preserve"> г</w:t>
            </w:r>
            <w:r w:rsidR="0009470B"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.</w:t>
            </w:r>
          </w:p>
          <w:p w:rsidR="0009470B" w:rsidRPr="002F47E6" w:rsidRDefault="0009470B" w:rsidP="0094285B">
            <w:pPr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1</w:t>
            </w:r>
            <w:r w:rsidR="0094285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val="en-US" w:eastAsia="ru-RU"/>
              </w:rPr>
              <w:t>2</w:t>
            </w:r>
            <w:r w:rsidRPr="002F47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0"/>
                <w:lang w:eastAsia="ru-RU"/>
              </w:rPr>
              <w:t>-00</w:t>
            </w:r>
          </w:p>
        </w:tc>
      </w:tr>
    </w:tbl>
    <w:p w:rsidR="0009470B" w:rsidRPr="00712ED0" w:rsidRDefault="0009470B" w:rsidP="0009470B">
      <w:pPr>
        <w:spacing w:before="360" w:after="24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E0061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Вопросы </w:t>
      </w:r>
      <w:r w:rsidR="00B32B1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  </w:t>
      </w:r>
      <w:r w:rsidRPr="002F47E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 режиме видеоконференцсвязи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 субъектами РФ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09470B" w:rsidRPr="002F47E6" w:rsidTr="00877A37">
        <w:trPr>
          <w:cantSplit/>
          <w:trHeight w:val="484"/>
        </w:trPr>
        <w:tc>
          <w:tcPr>
            <w:tcW w:w="9214" w:type="dxa"/>
            <w:gridSpan w:val="2"/>
          </w:tcPr>
          <w:p w:rsidR="0009470B" w:rsidRPr="007B0B00" w:rsidRDefault="0009470B" w:rsidP="005C31FD">
            <w:pPr>
              <w:spacing w:before="120" w:after="12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  <w:r w:rsidRPr="00783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8E1" w:rsidRPr="007968E1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статус мероприятий по организации межведомственного электронного взаимодействия при предоставлении госуд</w:t>
            </w:r>
            <w:r w:rsidR="00A06AA9">
              <w:rPr>
                <w:rFonts w:ascii="Times New Roman" w:hAnsi="Times New Roman" w:cs="Times New Roman"/>
                <w:b/>
                <w:sz w:val="28"/>
                <w:szCs w:val="28"/>
              </w:rPr>
              <w:t>арственных и муниципальных услуг</w:t>
            </w:r>
            <w:r w:rsidR="007968E1" w:rsidRPr="007968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C31FD" w:rsidRPr="002F47E6" w:rsidTr="00877A37">
        <w:trPr>
          <w:cantSplit/>
          <w:trHeight w:val="484"/>
        </w:trPr>
        <w:tc>
          <w:tcPr>
            <w:tcW w:w="9214" w:type="dxa"/>
            <w:gridSpan w:val="2"/>
          </w:tcPr>
          <w:p w:rsidR="005C31FD" w:rsidRPr="00A06AA9" w:rsidRDefault="00AF156D" w:rsidP="00AF619D">
            <w:pPr>
              <w:spacing w:before="120" w:after="12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</w:t>
            </w:r>
            <w:r w:rsidR="009D6F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="005C31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.1 Рейтинги: р-сведений, ф-сведений, доступности сервисов ведомств, доля гр</w:t>
            </w:r>
            <w:r w:rsidR="00A06AA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аждан зарегистрированн</w:t>
            </w:r>
            <w:r w:rsidR="00AF619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ых</w:t>
            </w:r>
            <w:r w:rsidR="00A06AA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в ЕСИА</w:t>
            </w:r>
          </w:p>
        </w:tc>
      </w:tr>
      <w:tr w:rsidR="0009470B" w:rsidRPr="002F47E6" w:rsidTr="00877A37">
        <w:trPr>
          <w:cantSplit/>
          <w:trHeight w:val="389"/>
        </w:trPr>
        <w:tc>
          <w:tcPr>
            <w:tcW w:w="9214" w:type="dxa"/>
            <w:gridSpan w:val="2"/>
          </w:tcPr>
          <w:p w:rsidR="001F740C" w:rsidRPr="001F740C" w:rsidRDefault="0009470B" w:rsidP="001F74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09470B" w:rsidRPr="002F47E6" w:rsidTr="00877A37">
        <w:trPr>
          <w:cantSplit/>
          <w:trHeight w:val="484"/>
        </w:trPr>
        <w:tc>
          <w:tcPr>
            <w:tcW w:w="3119" w:type="dxa"/>
          </w:tcPr>
          <w:p w:rsidR="0009470B" w:rsidRDefault="0009470B" w:rsidP="00C572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Авербах</w:t>
            </w:r>
          </w:p>
          <w:p w:rsidR="0009470B" w:rsidRPr="00995135" w:rsidRDefault="0009470B" w:rsidP="00C57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Владимир Евгеньевич</w:t>
            </w:r>
          </w:p>
        </w:tc>
        <w:tc>
          <w:tcPr>
            <w:tcW w:w="6095" w:type="dxa"/>
          </w:tcPr>
          <w:p w:rsidR="0009470B" w:rsidRPr="00702B4C" w:rsidRDefault="0009470B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- </w:t>
            </w:r>
            <w:r w:rsidRPr="001945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департамента Министерства связи и массовых коммуникаций Российской Федерации</w:t>
            </w:r>
          </w:p>
        </w:tc>
      </w:tr>
      <w:tr w:rsidR="001F740C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1F740C" w:rsidRDefault="001F740C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Время доклада: 5 мин.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1F740C" w:rsidRDefault="007C5EE6" w:rsidP="007C5EE6">
            <w:pPr>
              <w:spacing w:before="120" w:after="120" w:line="240" w:lineRule="auto"/>
              <w:ind w:firstLine="92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US" w:eastAsia="ru-RU"/>
              </w:rPr>
              <w:t>I</w:t>
            </w:r>
            <w:r w:rsidRPr="005C31F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2 </w:t>
            </w:r>
            <w:r w:rsidRPr="001C4728">
              <w:rPr>
                <w:rFonts w:ascii="Times New Roman" w:hAnsi="Times New Roman" w:cs="Times New Roman"/>
                <w:b/>
                <w:sz w:val="28"/>
                <w:szCs w:val="28"/>
              </w:rPr>
              <w:t>О статусе реализации дорожной карты ФТС по П.34 из распоряжения Правительства Российской Федерации от 29 июня 2012 года № 1125-р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7C5EE6" w:rsidRDefault="007C5EE6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7C5EE6" w:rsidRPr="002F47E6" w:rsidTr="007C5EE6">
        <w:trPr>
          <w:cantSplit/>
          <w:trHeight w:val="484"/>
        </w:trPr>
        <w:tc>
          <w:tcPr>
            <w:tcW w:w="3119" w:type="dxa"/>
          </w:tcPr>
          <w:p w:rsidR="00E745FD" w:rsidRPr="00557949" w:rsidRDefault="00E745FD" w:rsidP="00E745FD">
            <w:pPr>
              <w:pStyle w:val="ab"/>
              <w:spacing w:line="360" w:lineRule="exact"/>
              <w:jc w:val="both"/>
              <w:rPr>
                <w:b w:val="0"/>
                <w:sz w:val="28"/>
                <w:szCs w:val="28"/>
              </w:rPr>
            </w:pPr>
            <w:r w:rsidRPr="00557949">
              <w:rPr>
                <w:b w:val="0"/>
                <w:sz w:val="28"/>
                <w:szCs w:val="28"/>
              </w:rPr>
              <w:t>Бормотова</w:t>
            </w:r>
          </w:p>
          <w:p w:rsidR="00E745FD" w:rsidRPr="00557949" w:rsidRDefault="00E745FD" w:rsidP="00E745FD">
            <w:pPr>
              <w:pStyle w:val="ab"/>
              <w:spacing w:line="360" w:lineRule="exact"/>
              <w:jc w:val="both"/>
              <w:rPr>
                <w:b w:val="0"/>
                <w:sz w:val="28"/>
                <w:szCs w:val="28"/>
              </w:rPr>
            </w:pPr>
            <w:r w:rsidRPr="00557949">
              <w:rPr>
                <w:b w:val="0"/>
                <w:sz w:val="28"/>
                <w:szCs w:val="28"/>
              </w:rPr>
              <w:t>Елена Григорьевна</w:t>
            </w:r>
          </w:p>
          <w:p w:rsidR="007C5EE6" w:rsidRPr="00995135" w:rsidRDefault="007C5EE6" w:rsidP="001B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7C5EE6" w:rsidRPr="00702B4C" w:rsidRDefault="007C5EE6" w:rsidP="001B57E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- </w:t>
            </w:r>
            <w:r w:rsidR="00E745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45FD" w:rsidRPr="00E745FD">
              <w:rPr>
                <w:rFonts w:ascii="Times New Roman" w:hAnsi="Times New Roman" w:cs="Times New Roman"/>
                <w:sz w:val="28"/>
                <w:szCs w:val="28"/>
              </w:rPr>
              <w:t>ачальник отдела ФТС России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1F740C" w:rsidRDefault="007C5EE6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Время доклада: 5 мин.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7C5EE6" w:rsidRDefault="007C5EE6" w:rsidP="00CB07B0">
            <w:pPr>
              <w:spacing w:before="120" w:after="120" w:line="240" w:lineRule="auto"/>
              <w:ind w:firstLine="92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5E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C5EE6"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5EE6"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карта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естирования нового функционала </w:t>
            </w:r>
            <w:r w:rsidRPr="007C5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СМЭВ по требованиям МР 3.0.3. 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7C5EE6" w:rsidRDefault="007C5EE6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7C5EE6" w:rsidRPr="002F47E6" w:rsidTr="007C5EE6">
        <w:trPr>
          <w:cantSplit/>
          <w:trHeight w:val="484"/>
        </w:trPr>
        <w:tc>
          <w:tcPr>
            <w:tcW w:w="3119" w:type="dxa"/>
          </w:tcPr>
          <w:p w:rsidR="007C5EE6" w:rsidRDefault="007C5EE6" w:rsidP="001B57E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Авербах</w:t>
            </w:r>
          </w:p>
          <w:p w:rsidR="007C5EE6" w:rsidRPr="00995135" w:rsidRDefault="007C5EE6" w:rsidP="001B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Владимир Евгеньевич</w:t>
            </w:r>
          </w:p>
        </w:tc>
        <w:tc>
          <w:tcPr>
            <w:tcW w:w="6095" w:type="dxa"/>
          </w:tcPr>
          <w:p w:rsidR="007C5EE6" w:rsidRPr="00702B4C" w:rsidRDefault="007C5EE6" w:rsidP="001B57E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- </w:t>
            </w:r>
            <w:r w:rsidRPr="001945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департамента Министерства связи и массовых коммуникаций Российской Федерации</w:t>
            </w:r>
          </w:p>
        </w:tc>
      </w:tr>
      <w:tr w:rsidR="007C5EE6" w:rsidRPr="002F47E6" w:rsidTr="00323068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1F740C" w:rsidRDefault="007C5EE6" w:rsidP="00C572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lastRenderedPageBreak/>
              <w:t>Время доклада: 5 мин.</w:t>
            </w:r>
          </w:p>
        </w:tc>
      </w:tr>
      <w:tr w:rsidR="005C31FD" w:rsidRPr="002F47E6" w:rsidTr="009E4863">
        <w:trPr>
          <w:cantSplit/>
          <w:trHeight w:val="368"/>
        </w:trPr>
        <w:tc>
          <w:tcPr>
            <w:tcW w:w="9214" w:type="dxa"/>
            <w:gridSpan w:val="2"/>
          </w:tcPr>
          <w:p w:rsidR="005C31FD" w:rsidRPr="005C31FD" w:rsidRDefault="009D6FBF" w:rsidP="00AF156D">
            <w:pPr>
              <w:spacing w:after="120" w:line="240" w:lineRule="auto"/>
              <w:ind w:firstLine="6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US" w:eastAsia="ru-RU"/>
              </w:rPr>
              <w:t>I</w:t>
            </w:r>
            <w:r w:rsidR="005C31FD" w:rsidRPr="005C31F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.</w:t>
            </w:r>
            <w:r w:rsidR="007C5EE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4</w:t>
            </w:r>
            <w:r w:rsidR="005C31FD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 </w:t>
            </w:r>
            <w:r w:rsidR="005C31FD" w:rsidRPr="007968E1">
              <w:rPr>
                <w:rFonts w:ascii="Times New Roman" w:hAnsi="Times New Roman" w:cs="Times New Roman"/>
                <w:b/>
                <w:sz w:val="28"/>
                <w:szCs w:val="28"/>
              </w:rPr>
              <w:t>Рейтинги участников государственной информационной системы о государственных и муниципальных платежах.</w:t>
            </w:r>
          </w:p>
        </w:tc>
      </w:tr>
      <w:tr w:rsidR="006B029F" w:rsidRPr="002F47E6" w:rsidTr="00877A37">
        <w:trPr>
          <w:cantSplit/>
          <w:trHeight w:val="368"/>
        </w:trPr>
        <w:tc>
          <w:tcPr>
            <w:tcW w:w="9214" w:type="dxa"/>
            <w:gridSpan w:val="2"/>
          </w:tcPr>
          <w:p w:rsidR="006B029F" w:rsidRPr="00DD25E0" w:rsidRDefault="005C31FD" w:rsidP="00D35A2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4E6776" w:rsidRPr="002F47E6" w:rsidTr="00877A37">
        <w:trPr>
          <w:cantSplit/>
          <w:trHeight w:val="484"/>
        </w:trPr>
        <w:tc>
          <w:tcPr>
            <w:tcW w:w="3119" w:type="dxa"/>
          </w:tcPr>
          <w:p w:rsidR="004E6776" w:rsidRPr="004E6776" w:rsidRDefault="004E6776" w:rsidP="00C572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Смирнов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Владимир Андреевич</w:t>
            </w:r>
          </w:p>
        </w:tc>
        <w:tc>
          <w:tcPr>
            <w:tcW w:w="6095" w:type="dxa"/>
          </w:tcPr>
          <w:p w:rsidR="004E6776" w:rsidRPr="004E6776" w:rsidRDefault="004E6776" w:rsidP="009632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677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 w:rsidRPr="004E67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заместитель руководителя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Федерального казначейства</w:t>
            </w:r>
          </w:p>
        </w:tc>
      </w:tr>
      <w:tr w:rsidR="001F740C" w:rsidRPr="002F47E6" w:rsidTr="00EC770A">
        <w:trPr>
          <w:cantSplit/>
          <w:trHeight w:val="484"/>
        </w:trPr>
        <w:tc>
          <w:tcPr>
            <w:tcW w:w="9214" w:type="dxa"/>
            <w:gridSpan w:val="2"/>
          </w:tcPr>
          <w:p w:rsidR="001F740C" w:rsidRPr="004E6776" w:rsidRDefault="001F740C" w:rsidP="00AF15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</w:t>
            </w:r>
            <w:r w:rsidR="00AF156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5</w:t>
            </w: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мин.</w:t>
            </w:r>
          </w:p>
        </w:tc>
      </w:tr>
      <w:tr w:rsidR="007C5EE6" w:rsidRPr="002F47E6" w:rsidTr="00EC770A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94285B" w:rsidRDefault="00E745FD" w:rsidP="0094285B">
            <w:pPr>
              <w:pStyle w:val="ae"/>
              <w:ind w:firstLine="9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E745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E745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нов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E745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версии Единой системы нормативно-справочной информации</w:t>
            </w:r>
          </w:p>
        </w:tc>
      </w:tr>
      <w:tr w:rsidR="007C5EE6" w:rsidRPr="002F47E6" w:rsidTr="00EC770A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1F740C" w:rsidRDefault="00E745FD" w:rsidP="00AF156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     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  </w:t>
            </w:r>
          </w:p>
        </w:tc>
      </w:tr>
      <w:tr w:rsidR="00E745FD" w:rsidRPr="002F47E6" w:rsidTr="00E745FD">
        <w:trPr>
          <w:cantSplit/>
          <w:trHeight w:val="484"/>
        </w:trPr>
        <w:tc>
          <w:tcPr>
            <w:tcW w:w="3119" w:type="dxa"/>
          </w:tcPr>
          <w:p w:rsidR="00E745FD" w:rsidRDefault="00E745FD" w:rsidP="001B57E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Авербах</w:t>
            </w:r>
          </w:p>
          <w:p w:rsidR="00E745FD" w:rsidRPr="00995135" w:rsidRDefault="00E745FD" w:rsidP="001B5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Владимир Евгеньевич</w:t>
            </w:r>
          </w:p>
        </w:tc>
        <w:tc>
          <w:tcPr>
            <w:tcW w:w="6095" w:type="dxa"/>
          </w:tcPr>
          <w:p w:rsidR="00E745FD" w:rsidRPr="00702B4C" w:rsidRDefault="00E745FD" w:rsidP="001B57E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- </w:t>
            </w:r>
            <w:r w:rsidRPr="001945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департамента Министерства связи и массовых коммуникаций Российской Федерации</w:t>
            </w:r>
          </w:p>
        </w:tc>
      </w:tr>
      <w:tr w:rsidR="007C5EE6" w:rsidRPr="002F47E6" w:rsidTr="00EC770A">
        <w:trPr>
          <w:cantSplit/>
          <w:trHeight w:val="484"/>
        </w:trPr>
        <w:tc>
          <w:tcPr>
            <w:tcW w:w="9214" w:type="dxa"/>
            <w:gridSpan w:val="2"/>
          </w:tcPr>
          <w:p w:rsidR="007C5EE6" w:rsidRPr="001F740C" w:rsidRDefault="00E745FD" w:rsidP="00E745F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10</w:t>
            </w:r>
            <w:r w:rsidRPr="001F740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мин.</w:t>
            </w:r>
          </w:p>
        </w:tc>
      </w:tr>
      <w:tr w:rsidR="00A06AA9" w:rsidRPr="002F47E6" w:rsidTr="008218C6">
        <w:trPr>
          <w:cantSplit/>
          <w:trHeight w:val="484"/>
        </w:trPr>
        <w:tc>
          <w:tcPr>
            <w:tcW w:w="9214" w:type="dxa"/>
            <w:gridSpan w:val="2"/>
          </w:tcPr>
          <w:p w:rsidR="00A06AA9" w:rsidRPr="00550272" w:rsidRDefault="00A06AA9" w:rsidP="00DC140D">
            <w:pPr>
              <w:spacing w:before="120" w:after="120" w:line="240" w:lineRule="auto"/>
              <w:ind w:firstLine="6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II</w:t>
            </w:r>
            <w:r w:rsidR="00E745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A06AA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  <w:r w:rsidRPr="006560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3D74" w:rsidRPr="00493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нормативные правовые акты, регулирующие деятельность нотариусов </w:t>
            </w:r>
            <w:r w:rsidR="00DC140D">
              <w:rPr>
                <w:rFonts w:ascii="Times New Roman" w:hAnsi="Times New Roman" w:cs="Times New Roman"/>
                <w:b/>
                <w:sz w:val="28"/>
                <w:szCs w:val="28"/>
              </w:rPr>
              <w:t>при совершении нотариальных действий</w:t>
            </w:r>
            <w:r w:rsidR="00493D74" w:rsidRPr="00493D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3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93D74" w:rsidRPr="002F47E6" w:rsidTr="005D78E3">
        <w:trPr>
          <w:cantSplit/>
          <w:trHeight w:val="484"/>
        </w:trPr>
        <w:tc>
          <w:tcPr>
            <w:tcW w:w="9214" w:type="dxa"/>
            <w:gridSpan w:val="2"/>
          </w:tcPr>
          <w:p w:rsidR="00493D74" w:rsidRDefault="00493D74" w:rsidP="00493D74">
            <w:pPr>
              <w:spacing w:before="120" w:after="120" w:line="240" w:lineRule="auto"/>
              <w:ind w:firstLine="92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</w:t>
            </w:r>
            <w:r w:rsidR="001353C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493D74">
        <w:trPr>
          <w:cantSplit/>
          <w:trHeight w:val="484"/>
        </w:trPr>
        <w:tc>
          <w:tcPr>
            <w:tcW w:w="3119" w:type="dxa"/>
          </w:tcPr>
          <w:p w:rsidR="001353CA" w:rsidRDefault="001353CA" w:rsidP="00493D74">
            <w:pPr>
              <w:spacing w:before="120" w:after="120" w:line="240" w:lineRule="auto"/>
              <w:ind w:firstLine="92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Default="001353CA" w:rsidP="0074181B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>представитель Минюста России</w:t>
            </w:r>
          </w:p>
          <w:p w:rsidR="001353CA" w:rsidRPr="004E6776" w:rsidRDefault="001353CA" w:rsidP="007418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1353CA" w:rsidRPr="002F47E6" w:rsidTr="005D78E3">
        <w:trPr>
          <w:cantSplit/>
          <w:trHeight w:val="484"/>
        </w:trPr>
        <w:tc>
          <w:tcPr>
            <w:tcW w:w="9214" w:type="dxa"/>
            <w:gridSpan w:val="2"/>
          </w:tcPr>
          <w:p w:rsidR="001353CA" w:rsidRDefault="009D6FBF" w:rsidP="00493D74">
            <w:pPr>
              <w:spacing w:before="120" w:after="120" w:line="240" w:lineRule="auto"/>
              <w:ind w:firstLine="92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II</w:t>
            </w:r>
            <w:r w:rsidR="00E745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="001353C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.1  </w:t>
            </w:r>
            <w:r w:rsidR="001353CA" w:rsidRPr="00493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плана-графика тестирования сведений, указанных в пунктах 28-33 перечня сведений, утвержденного распоряжением Правительства РФ от 29 июня 2012 г. № 1123-р.</w:t>
            </w:r>
          </w:p>
        </w:tc>
      </w:tr>
      <w:tr w:rsidR="001353CA" w:rsidRPr="002F47E6" w:rsidTr="005D78E3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4E6776" w:rsidRDefault="001353CA" w:rsidP="0096329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877A37">
        <w:trPr>
          <w:cantSplit/>
          <w:trHeight w:val="484"/>
        </w:trPr>
        <w:tc>
          <w:tcPr>
            <w:tcW w:w="3119" w:type="dxa"/>
          </w:tcPr>
          <w:p w:rsidR="001353CA" w:rsidRDefault="001353CA" w:rsidP="00A06AA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Pr="001353CA" w:rsidRDefault="001353CA" w:rsidP="001353CA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>представитель Минюста России</w:t>
            </w:r>
          </w:p>
        </w:tc>
      </w:tr>
      <w:tr w:rsidR="001353CA" w:rsidRPr="002F47E6" w:rsidTr="004738ED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493D74" w:rsidRDefault="001353CA" w:rsidP="00A06AA9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</w:rPr>
            </w:pPr>
            <w:r w:rsidRPr="00493D74">
              <w:rPr>
                <w:b w:val="0"/>
                <w:sz w:val="28"/>
              </w:rPr>
              <w:t xml:space="preserve">                                               </w:t>
            </w:r>
            <w:r w:rsidRPr="00493D74">
              <w:rPr>
                <w:b w:val="0"/>
                <w:sz w:val="28"/>
                <w:u w:val="single"/>
              </w:rPr>
              <w:t>Содокладчик</w:t>
            </w:r>
            <w:r>
              <w:rPr>
                <w:b w:val="0"/>
                <w:sz w:val="28"/>
                <w:u w:val="single"/>
              </w:rPr>
              <w:t>и</w:t>
            </w:r>
            <w:r w:rsidRPr="00493D74">
              <w:rPr>
                <w:b w:val="0"/>
                <w:sz w:val="28"/>
                <w:u w:val="single"/>
              </w:rPr>
              <w:t>:</w:t>
            </w:r>
          </w:p>
        </w:tc>
      </w:tr>
      <w:tr w:rsidR="001353CA" w:rsidRPr="002F47E6" w:rsidTr="00877A37">
        <w:trPr>
          <w:cantSplit/>
          <w:trHeight w:val="484"/>
        </w:trPr>
        <w:tc>
          <w:tcPr>
            <w:tcW w:w="3119" w:type="dxa"/>
          </w:tcPr>
          <w:p w:rsidR="001353CA" w:rsidRDefault="001353CA" w:rsidP="00A06AA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Default="001353CA" w:rsidP="00A06AA9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- представитель </w:t>
            </w:r>
            <w:proofErr w:type="spellStart"/>
            <w:r>
              <w:rPr>
                <w:b w:val="0"/>
                <w:sz w:val="28"/>
              </w:rPr>
              <w:t>Минкомсвязи</w:t>
            </w:r>
            <w:proofErr w:type="spellEnd"/>
            <w:r>
              <w:rPr>
                <w:b w:val="0"/>
                <w:sz w:val="28"/>
              </w:rPr>
              <w:t xml:space="preserve"> России</w:t>
            </w:r>
          </w:p>
        </w:tc>
      </w:tr>
      <w:tr w:rsidR="001353CA" w:rsidRPr="002F47E6" w:rsidTr="00877A37">
        <w:trPr>
          <w:cantSplit/>
          <w:trHeight w:val="484"/>
        </w:trPr>
        <w:tc>
          <w:tcPr>
            <w:tcW w:w="3119" w:type="dxa"/>
          </w:tcPr>
          <w:p w:rsidR="001353CA" w:rsidRDefault="001353CA" w:rsidP="00A06AA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Default="001353CA" w:rsidP="00A06AA9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представитель Минфина России</w:t>
            </w:r>
          </w:p>
        </w:tc>
      </w:tr>
      <w:tr w:rsidR="001353CA" w:rsidRPr="002F47E6" w:rsidTr="00877A37">
        <w:trPr>
          <w:cantSplit/>
          <w:trHeight w:val="484"/>
        </w:trPr>
        <w:tc>
          <w:tcPr>
            <w:tcW w:w="3119" w:type="dxa"/>
          </w:tcPr>
          <w:p w:rsidR="001353CA" w:rsidRDefault="001353CA" w:rsidP="00A06AA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Default="001353CA" w:rsidP="00A06AA9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представитель ФНС России</w:t>
            </w:r>
          </w:p>
        </w:tc>
      </w:tr>
      <w:tr w:rsidR="001353CA" w:rsidRPr="002F47E6" w:rsidTr="0047254C">
        <w:trPr>
          <w:cantSplit/>
          <w:trHeight w:val="484"/>
        </w:trPr>
        <w:tc>
          <w:tcPr>
            <w:tcW w:w="9214" w:type="dxa"/>
            <w:gridSpan w:val="2"/>
          </w:tcPr>
          <w:p w:rsidR="001353CA" w:rsidRDefault="001353CA" w:rsidP="001353CA">
            <w:pPr>
              <w:pStyle w:val="ab"/>
              <w:tabs>
                <w:tab w:val="left" w:pos="1110"/>
              </w:tabs>
              <w:spacing w:line="360" w:lineRule="exact"/>
              <w:jc w:val="both"/>
              <w:rPr>
                <w:b w:val="0"/>
                <w:sz w:val="28"/>
              </w:rPr>
            </w:pPr>
            <w:r w:rsidRPr="00AF619D">
              <w:rPr>
                <w:b w:val="0"/>
                <w:i/>
                <w:sz w:val="28"/>
              </w:rPr>
              <w:t xml:space="preserve">Время доклада: </w:t>
            </w:r>
            <w:r>
              <w:rPr>
                <w:b w:val="0"/>
                <w:i/>
                <w:sz w:val="28"/>
              </w:rPr>
              <w:t xml:space="preserve"> </w:t>
            </w:r>
            <w:r w:rsidRPr="00AF619D">
              <w:rPr>
                <w:b w:val="0"/>
                <w:i/>
                <w:sz w:val="28"/>
              </w:rPr>
              <w:t>мин.</w:t>
            </w:r>
          </w:p>
        </w:tc>
      </w:tr>
      <w:tr w:rsidR="001353CA" w:rsidRPr="002F47E6" w:rsidTr="0047254C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1353CA" w:rsidRDefault="0094285B" w:rsidP="001353CA">
            <w:pPr>
              <w:spacing w:before="120" w:after="120" w:line="240" w:lineRule="auto"/>
              <w:ind w:firstLine="9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="00536A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E745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1353CA" w:rsidRPr="001353CA">
              <w:rPr>
                <w:rFonts w:ascii="Times New Roman" w:hAnsi="Times New Roman" w:cs="Times New Roman"/>
                <w:b/>
                <w:sz w:val="28"/>
                <w:szCs w:val="28"/>
              </w:rPr>
              <w:t>.2 О формировании информационных ресурсов, содержащих сведения об актах гражданского состояния для использования их в рамках межведомственного взаимодействия при предоставлении государственных и муниципальных услуг.</w:t>
            </w:r>
          </w:p>
        </w:tc>
      </w:tr>
      <w:tr w:rsidR="001353CA" w:rsidRPr="002F47E6" w:rsidTr="0047254C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1353CA" w:rsidRDefault="001353CA" w:rsidP="001353CA">
            <w:pPr>
              <w:spacing w:before="120" w:after="120" w:line="240" w:lineRule="auto"/>
              <w:ind w:firstLine="9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1353CA">
        <w:trPr>
          <w:cantSplit/>
          <w:trHeight w:val="484"/>
        </w:trPr>
        <w:tc>
          <w:tcPr>
            <w:tcW w:w="3119" w:type="dxa"/>
          </w:tcPr>
          <w:p w:rsidR="001353CA" w:rsidRDefault="001353CA" w:rsidP="001353CA">
            <w:pPr>
              <w:spacing w:before="120" w:after="120" w:line="240" w:lineRule="auto"/>
              <w:ind w:firstLine="9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353CA" w:rsidRP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1353CA">
              <w:rPr>
                <w:rFonts w:ascii="Times New Roman" w:hAnsi="Times New Roman" w:cs="Times New Roman"/>
                <w:sz w:val="28"/>
                <w:szCs w:val="28"/>
              </w:rPr>
              <w:t>представитель Минюста России</w:t>
            </w:r>
          </w:p>
        </w:tc>
      </w:tr>
      <w:tr w:rsidR="001353CA" w:rsidRPr="002F47E6" w:rsidTr="00007894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</w:t>
            </w:r>
            <w:r w:rsidRPr="001353C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Содокладчик:</w:t>
            </w:r>
          </w:p>
        </w:tc>
      </w:tr>
      <w:tr w:rsidR="001353CA" w:rsidRPr="002F47E6" w:rsidTr="001353CA">
        <w:trPr>
          <w:cantSplit/>
          <w:trHeight w:val="484"/>
        </w:trPr>
        <w:tc>
          <w:tcPr>
            <w:tcW w:w="3119" w:type="dxa"/>
          </w:tcPr>
          <w:p w:rsid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1353CA" w:rsidRP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</w:rPr>
            </w:pPr>
            <w:r w:rsidRPr="001353CA">
              <w:rPr>
                <w:rFonts w:ascii="Times New Roman" w:hAnsi="Times New Roman" w:cs="Times New Roman"/>
                <w:sz w:val="28"/>
              </w:rPr>
              <w:t xml:space="preserve">- представитель </w:t>
            </w:r>
            <w:proofErr w:type="spellStart"/>
            <w:r w:rsidRPr="001353CA">
              <w:rPr>
                <w:rFonts w:ascii="Times New Roman" w:hAnsi="Times New Roman" w:cs="Times New Roman"/>
                <w:sz w:val="28"/>
              </w:rPr>
              <w:t>Минкомсвязи</w:t>
            </w:r>
            <w:proofErr w:type="spellEnd"/>
            <w:r w:rsidRPr="001353CA">
              <w:rPr>
                <w:rFonts w:ascii="Times New Roman" w:hAnsi="Times New Roman" w:cs="Times New Roman"/>
                <w:sz w:val="28"/>
              </w:rPr>
              <w:t xml:space="preserve"> России</w:t>
            </w:r>
          </w:p>
        </w:tc>
      </w:tr>
      <w:tr w:rsidR="001353CA" w:rsidRPr="002F47E6" w:rsidTr="00F4516C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153EA1" w:rsidRDefault="001353CA" w:rsidP="00153E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4285B" w:rsidRPr="009428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69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53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353CA">
              <w:rPr>
                <w:rFonts w:ascii="Times New Roman" w:hAnsi="Times New Roman" w:cs="Times New Roman"/>
                <w:b/>
                <w:sz w:val="28"/>
                <w:szCs w:val="28"/>
              </w:rPr>
              <w:t>Об оптимизации процесса оказания государственных услуг «Государственная регистрация юридических лиц и индивидуальных предпринимателей», «Предоставление сведений из Единого государственного реестра налогоплательщиков», «Прием налоговой декларации по налогу на доходы физических лиц».</w:t>
            </w:r>
          </w:p>
        </w:tc>
      </w:tr>
      <w:tr w:rsidR="001353CA" w:rsidRPr="002F47E6" w:rsidTr="00F4516C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747415" w:rsidRDefault="001353CA" w:rsidP="00153E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153EA1">
        <w:trPr>
          <w:cantSplit/>
          <w:trHeight w:val="484"/>
        </w:trPr>
        <w:tc>
          <w:tcPr>
            <w:tcW w:w="3119" w:type="dxa"/>
          </w:tcPr>
          <w:p w:rsidR="001353CA" w:rsidRPr="00F60479" w:rsidRDefault="001353CA" w:rsidP="002C5E3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353CA" w:rsidRPr="00F60479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4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0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ФНС России</w:t>
            </w:r>
          </w:p>
        </w:tc>
      </w:tr>
      <w:tr w:rsidR="001353CA" w:rsidRPr="002F47E6" w:rsidTr="004F0F27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F60479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Pr="001353C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Содокладчик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и</w:t>
            </w:r>
            <w:r w:rsidRPr="001353C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:</w:t>
            </w:r>
          </w:p>
        </w:tc>
      </w:tr>
      <w:tr w:rsidR="001353CA" w:rsidRPr="002F47E6" w:rsidTr="001353CA">
        <w:trPr>
          <w:cantSplit/>
          <w:trHeight w:val="484"/>
        </w:trPr>
        <w:tc>
          <w:tcPr>
            <w:tcW w:w="3119" w:type="dxa"/>
          </w:tcPr>
          <w:p w:rsid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353C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1353CA" w:rsidRPr="002F47E6" w:rsidTr="001353CA">
        <w:trPr>
          <w:cantSplit/>
          <w:trHeight w:val="484"/>
        </w:trPr>
        <w:tc>
          <w:tcPr>
            <w:tcW w:w="3119" w:type="dxa"/>
          </w:tcPr>
          <w:p w:rsid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353CA" w:rsidRDefault="001353CA" w:rsidP="0013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353CA">
              <w:rPr>
                <w:rFonts w:ascii="Times New Roman" w:hAnsi="Times New Roman" w:cs="Times New Roman"/>
                <w:sz w:val="28"/>
                <w:szCs w:val="28"/>
              </w:rPr>
              <w:t>представитель Минэкономразвития России</w:t>
            </w:r>
          </w:p>
        </w:tc>
      </w:tr>
      <w:tr w:rsidR="001353CA" w:rsidRPr="002F47E6" w:rsidTr="00854F4E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AF619D" w:rsidRDefault="001353CA" w:rsidP="002C5E3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 </w:t>
            </w: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мин.</w:t>
            </w:r>
          </w:p>
        </w:tc>
      </w:tr>
      <w:tr w:rsidR="001353CA" w:rsidRPr="008E5837" w:rsidTr="00CF77FD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8E5837" w:rsidRDefault="0094285B" w:rsidP="007C5EE6">
            <w:pPr>
              <w:spacing w:before="120" w:after="120" w:line="240" w:lineRule="auto"/>
              <w:ind w:firstLine="7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1353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53CA" w:rsidRPr="008E5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53CA" w:rsidRPr="00B32B1B">
              <w:rPr>
                <w:rFonts w:ascii="Times New Roman" w:hAnsi="Times New Roman" w:cs="Times New Roman"/>
                <w:b/>
                <w:sz w:val="28"/>
                <w:szCs w:val="28"/>
              </w:rPr>
              <w:t>Об оптимизации процесса оказания государственных услуг «Выдача государственного сертификата на материнский (семейный) капитал», «Рассмотрения заявлений о распоряжении средствами (частью средств) материнского (семейного) капитала».</w:t>
            </w:r>
          </w:p>
        </w:tc>
      </w:tr>
      <w:tr w:rsidR="001353CA" w:rsidRPr="008E5837" w:rsidTr="00CF77FD">
        <w:trPr>
          <w:cantSplit/>
          <w:trHeight w:val="484"/>
        </w:trPr>
        <w:tc>
          <w:tcPr>
            <w:tcW w:w="9214" w:type="dxa"/>
            <w:gridSpan w:val="2"/>
          </w:tcPr>
          <w:p w:rsidR="001353CA" w:rsidRDefault="001353CA" w:rsidP="00F11338">
            <w:pPr>
              <w:spacing w:before="120" w:after="120" w:line="240" w:lineRule="auto"/>
              <w:ind w:firstLine="78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153EA1">
        <w:trPr>
          <w:cantSplit/>
          <w:trHeight w:val="484"/>
        </w:trPr>
        <w:tc>
          <w:tcPr>
            <w:tcW w:w="3119" w:type="dxa"/>
          </w:tcPr>
          <w:p w:rsidR="001353CA" w:rsidRPr="008E5837" w:rsidRDefault="001353CA" w:rsidP="008E583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353CA" w:rsidRDefault="001353CA" w:rsidP="00B32B1B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32B1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 ПФР</w:t>
            </w:r>
          </w:p>
        </w:tc>
      </w:tr>
      <w:tr w:rsidR="001353CA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AF619D" w:rsidRDefault="002E41F3" w:rsidP="002C5E3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Время доклада:</w:t>
            </w:r>
            <w:r w:rsidR="001353CA"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10 </w:t>
            </w:r>
            <w:r w:rsidR="001353CA"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мин.</w:t>
            </w:r>
          </w:p>
        </w:tc>
      </w:tr>
      <w:tr w:rsidR="002E41F3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2E41F3" w:rsidRPr="002E41F3" w:rsidRDefault="000069A6" w:rsidP="002E41F3">
            <w:pPr>
              <w:spacing w:before="120" w:after="120" w:line="240" w:lineRule="auto"/>
              <w:ind w:firstLine="78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V</w:t>
            </w:r>
            <w:r w:rsidR="002E41F3" w:rsidRPr="002E41F3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="002E41F3" w:rsidRPr="002E41F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.О ходе работ по созданию </w:t>
            </w:r>
            <w:r w:rsidR="002E41F3" w:rsidRPr="002E41F3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информационной системы учета и регистрации тракторов, самоходных машин и прицепов к ним для оперативного доступа к сведениям о зарегистрированных машинах, их техническом состоянии и владельцах</w:t>
            </w:r>
          </w:p>
        </w:tc>
      </w:tr>
      <w:tr w:rsidR="002E41F3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2E41F3" w:rsidRDefault="002E41F3" w:rsidP="002C5E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lastRenderedPageBreak/>
              <w:t xml:space="preserve">     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2E41F3" w:rsidRPr="002F47E6" w:rsidTr="002E41F3">
        <w:trPr>
          <w:cantSplit/>
          <w:trHeight w:val="484"/>
        </w:trPr>
        <w:tc>
          <w:tcPr>
            <w:tcW w:w="3119" w:type="dxa"/>
          </w:tcPr>
          <w:p w:rsidR="002E41F3" w:rsidRPr="00F60479" w:rsidRDefault="002E41F3" w:rsidP="001B57ED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479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  <w:p w:rsidR="002E41F3" w:rsidRPr="00F60479" w:rsidRDefault="002E41F3" w:rsidP="001B57E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479">
              <w:rPr>
                <w:rFonts w:ascii="Times New Roman" w:hAnsi="Times New Roman" w:cs="Times New Roman"/>
                <w:sz w:val="28"/>
                <w:szCs w:val="28"/>
              </w:rPr>
              <w:t>Андрей Валентинович</w:t>
            </w:r>
          </w:p>
        </w:tc>
        <w:tc>
          <w:tcPr>
            <w:tcW w:w="6095" w:type="dxa"/>
          </w:tcPr>
          <w:p w:rsidR="002E41F3" w:rsidRPr="00F60479" w:rsidRDefault="002E41F3" w:rsidP="001B57ED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47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6047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сельского хозяйства Российской Федерации</w:t>
            </w:r>
          </w:p>
        </w:tc>
      </w:tr>
      <w:tr w:rsidR="001353CA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747415" w:rsidRDefault="001353CA" w:rsidP="00747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741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0069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VI</w:t>
            </w:r>
            <w:r w:rsidR="009428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74741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  <w:r w:rsidR="00B32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B1B" w:rsidRPr="00B3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утверждение плана внедрения системы </w:t>
            </w:r>
            <w:r w:rsidR="00B32B1B" w:rsidRPr="00B32B1B">
              <w:rPr>
                <w:rFonts w:ascii="Times New Roman" w:hAnsi="Times New Roman"/>
                <w:b/>
                <w:sz w:val="28"/>
                <w:szCs w:val="28"/>
              </w:rPr>
              <w:t>по подключению органов исполнительной власти и государственных внебюджетных фондов, предоставляющих государственные услуги, к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  <w:tr w:rsidR="001353CA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747415" w:rsidRDefault="001353CA" w:rsidP="002C5E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74FD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1353CA" w:rsidRPr="002F47E6" w:rsidTr="00747415">
        <w:trPr>
          <w:cantSplit/>
          <w:trHeight w:val="484"/>
        </w:trPr>
        <w:tc>
          <w:tcPr>
            <w:tcW w:w="3119" w:type="dxa"/>
          </w:tcPr>
          <w:p w:rsidR="001353CA" w:rsidRPr="00747415" w:rsidRDefault="001353CA" w:rsidP="002C5E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1353CA" w:rsidRPr="00747415" w:rsidRDefault="001353CA" w:rsidP="00B32B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 w:rsidR="00B32B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представитель </w:t>
            </w:r>
            <w:proofErr w:type="spellStart"/>
            <w:r w:rsidR="00B32B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Минкомсвязи</w:t>
            </w:r>
            <w:proofErr w:type="spellEnd"/>
            <w:r w:rsidR="00B32B1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России</w:t>
            </w:r>
          </w:p>
        </w:tc>
      </w:tr>
      <w:tr w:rsidR="001353CA" w:rsidRPr="002F47E6" w:rsidTr="00756345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747415" w:rsidRDefault="001353CA" w:rsidP="00B32B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</w:t>
            </w:r>
            <w:r w:rsidR="00B32B1B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</w:t>
            </w: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мин.</w:t>
            </w:r>
          </w:p>
        </w:tc>
      </w:tr>
      <w:tr w:rsidR="001353CA" w:rsidRPr="002F47E6" w:rsidTr="00294213">
        <w:trPr>
          <w:cantSplit/>
          <w:trHeight w:val="447"/>
        </w:trPr>
        <w:tc>
          <w:tcPr>
            <w:tcW w:w="9214" w:type="dxa"/>
            <w:gridSpan w:val="2"/>
          </w:tcPr>
          <w:p w:rsidR="001353CA" w:rsidRPr="00200316" w:rsidRDefault="001353CA" w:rsidP="0029421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200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0069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2003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4213">
              <w:rPr>
                <w:rFonts w:ascii="Times New Roman" w:hAnsi="Times New Roman" w:cs="Times New Roman"/>
                <w:b/>
                <w:sz w:val="28"/>
                <w:szCs w:val="28"/>
              </w:rPr>
              <w:t>Об одобрении</w:t>
            </w:r>
            <w:r w:rsidR="002A3F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ТКМВ:</w:t>
            </w:r>
            <w:r w:rsidR="00B3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94213" w:rsidRPr="002F47E6" w:rsidTr="00CA4B2D">
        <w:trPr>
          <w:cantSplit/>
          <w:trHeight w:val="484"/>
        </w:trPr>
        <w:tc>
          <w:tcPr>
            <w:tcW w:w="9214" w:type="dxa"/>
            <w:gridSpan w:val="2"/>
          </w:tcPr>
          <w:p w:rsidR="00294213" w:rsidRPr="00294213" w:rsidRDefault="00294213" w:rsidP="002942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</w:t>
            </w:r>
            <w:r w:rsidR="000069A6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VIII</w:t>
            </w:r>
            <w:r w:rsidRPr="002942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ТКМВ  ФТС России «Осуществление государственной функции по таможенному контролю за соблюдением условий предоставления льгот по уплате таможенных платежей»</w:t>
            </w:r>
          </w:p>
        </w:tc>
      </w:tr>
      <w:tr w:rsidR="00294213" w:rsidRPr="002F47E6" w:rsidTr="00A82753">
        <w:trPr>
          <w:cantSplit/>
          <w:trHeight w:val="484"/>
        </w:trPr>
        <w:tc>
          <w:tcPr>
            <w:tcW w:w="9214" w:type="dxa"/>
            <w:gridSpan w:val="2"/>
          </w:tcPr>
          <w:p w:rsidR="00294213" w:rsidRPr="00294213" w:rsidRDefault="00294213" w:rsidP="00B32B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 w:rsidRPr="002942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294213" w:rsidRPr="002F47E6" w:rsidTr="00153EA1">
        <w:trPr>
          <w:cantSplit/>
          <w:trHeight w:val="484"/>
        </w:trPr>
        <w:tc>
          <w:tcPr>
            <w:tcW w:w="3119" w:type="dxa"/>
          </w:tcPr>
          <w:p w:rsidR="00294213" w:rsidRPr="00995135" w:rsidRDefault="00294213" w:rsidP="00F12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294213" w:rsidRDefault="00294213" w:rsidP="00B32B1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представитель ФТС России</w:t>
            </w:r>
          </w:p>
        </w:tc>
      </w:tr>
      <w:tr w:rsidR="001353CA" w:rsidRPr="002F47E6" w:rsidTr="00F07C6D">
        <w:trPr>
          <w:cantSplit/>
          <w:trHeight w:val="484"/>
        </w:trPr>
        <w:tc>
          <w:tcPr>
            <w:tcW w:w="9214" w:type="dxa"/>
            <w:gridSpan w:val="2"/>
          </w:tcPr>
          <w:p w:rsidR="001353CA" w:rsidRPr="00AF619D" w:rsidRDefault="001353CA" w:rsidP="00AF61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3</w:t>
            </w: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мин.</w:t>
            </w:r>
          </w:p>
        </w:tc>
      </w:tr>
      <w:tr w:rsidR="00294213" w:rsidRPr="002F47E6" w:rsidTr="00294213">
        <w:trPr>
          <w:cantSplit/>
          <w:trHeight w:val="809"/>
        </w:trPr>
        <w:tc>
          <w:tcPr>
            <w:tcW w:w="9214" w:type="dxa"/>
            <w:gridSpan w:val="2"/>
          </w:tcPr>
          <w:p w:rsidR="00294213" w:rsidRPr="00294213" w:rsidRDefault="00294213" w:rsidP="002942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4213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           </w:t>
            </w:r>
            <w:r w:rsidR="000069A6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  <w:r w:rsidRPr="0029421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ТКМВ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294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осударственной автоматизированной</w:t>
            </w:r>
            <w:r w:rsidR="00BB4DF6" w:rsidRPr="00BB4D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B4D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информационной</w:t>
            </w:r>
            <w:r w:rsidRPr="00294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системы "Управление"</w:t>
            </w:r>
          </w:p>
        </w:tc>
      </w:tr>
      <w:tr w:rsidR="00294213" w:rsidRPr="002F47E6" w:rsidTr="00F07C6D">
        <w:trPr>
          <w:cantSplit/>
          <w:trHeight w:val="484"/>
        </w:trPr>
        <w:tc>
          <w:tcPr>
            <w:tcW w:w="9214" w:type="dxa"/>
            <w:gridSpan w:val="2"/>
          </w:tcPr>
          <w:p w:rsidR="00294213" w:rsidRP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</w:t>
            </w:r>
            <w:r w:rsidRPr="002F47E6">
              <w:rPr>
                <w:rFonts w:ascii="Times New Roman" w:eastAsia="Times New Roman" w:hAnsi="Times New Roman" w:cs="Times New Roman"/>
                <w:bCs/>
                <w:sz w:val="28"/>
                <w:szCs w:val="20"/>
                <w:u w:val="single"/>
                <w:lang w:eastAsia="ru-RU"/>
              </w:rPr>
              <w:t>Докладчик:</w:t>
            </w:r>
          </w:p>
        </w:tc>
      </w:tr>
      <w:tr w:rsidR="00294213" w:rsidRPr="002F47E6" w:rsidTr="00294213">
        <w:trPr>
          <w:cantSplit/>
          <w:trHeight w:val="484"/>
        </w:trPr>
        <w:tc>
          <w:tcPr>
            <w:tcW w:w="3119" w:type="dxa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представитель Минэкономразвития России</w:t>
            </w:r>
          </w:p>
        </w:tc>
      </w:tr>
      <w:tr w:rsidR="00294213" w:rsidRPr="002F47E6" w:rsidTr="003A1225">
        <w:trPr>
          <w:cantSplit/>
          <w:trHeight w:val="484"/>
        </w:trPr>
        <w:tc>
          <w:tcPr>
            <w:tcW w:w="9214" w:type="dxa"/>
            <w:gridSpan w:val="2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                </w:t>
            </w:r>
            <w:r w:rsidRPr="001353C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Содокладчик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и</w:t>
            </w:r>
            <w:r w:rsidRPr="001353C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:</w:t>
            </w:r>
          </w:p>
        </w:tc>
      </w:tr>
      <w:tr w:rsidR="00294213" w:rsidRPr="002F47E6" w:rsidTr="00294213">
        <w:trPr>
          <w:cantSplit/>
          <w:trHeight w:val="484"/>
        </w:trPr>
        <w:tc>
          <w:tcPr>
            <w:tcW w:w="3119" w:type="dxa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представитель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Минрегиона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России</w:t>
            </w:r>
          </w:p>
        </w:tc>
      </w:tr>
      <w:tr w:rsidR="00294213" w:rsidRPr="002F47E6" w:rsidTr="00294213">
        <w:trPr>
          <w:cantSplit/>
          <w:trHeight w:val="415"/>
        </w:trPr>
        <w:tc>
          <w:tcPr>
            <w:tcW w:w="9214" w:type="dxa"/>
            <w:gridSpan w:val="2"/>
          </w:tcPr>
          <w:p w:rsidR="00294213" w:rsidRDefault="00294213" w:rsidP="0029421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Время доклада: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 </w:t>
            </w:r>
            <w:r w:rsidRPr="00AF619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мин.</w:t>
            </w:r>
          </w:p>
        </w:tc>
      </w:tr>
    </w:tbl>
    <w:p w:rsidR="0096329F" w:rsidRPr="00D35A27" w:rsidRDefault="0096329F" w:rsidP="00D35A27">
      <w:pPr>
        <w:rPr>
          <w:sz w:val="4"/>
          <w:szCs w:val="4"/>
        </w:rPr>
      </w:pPr>
    </w:p>
    <w:sectPr w:rsidR="0096329F" w:rsidRPr="00D35A2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5B" w:rsidRDefault="008C445B" w:rsidP="0096329F">
      <w:pPr>
        <w:spacing w:after="0" w:line="240" w:lineRule="auto"/>
      </w:pPr>
      <w:r>
        <w:separator/>
      </w:r>
    </w:p>
  </w:endnote>
  <w:endnote w:type="continuationSeparator" w:id="0">
    <w:p w:rsidR="008C445B" w:rsidRDefault="008C445B" w:rsidP="0096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5B" w:rsidRDefault="008C445B" w:rsidP="0096329F">
      <w:pPr>
        <w:spacing w:after="0" w:line="240" w:lineRule="auto"/>
      </w:pPr>
      <w:r>
        <w:separator/>
      </w:r>
    </w:p>
  </w:footnote>
  <w:footnote w:type="continuationSeparator" w:id="0">
    <w:p w:rsidR="008C445B" w:rsidRDefault="008C445B" w:rsidP="0096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9F" w:rsidRPr="006538FF" w:rsidRDefault="006538FF" w:rsidP="0096329F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Проект </w:t>
    </w:r>
    <w:r w:rsidR="001B045F">
      <w:rPr>
        <w:rFonts w:ascii="Times New Roman" w:hAnsi="Times New Roman" w:cs="Times New Roman"/>
        <w:lang w:val="en-US"/>
      </w:rPr>
      <w:t>13</w:t>
    </w:r>
    <w:r>
      <w:rPr>
        <w:rFonts w:ascii="Times New Roman" w:hAnsi="Times New Roman" w:cs="Times New Roman"/>
      </w:rPr>
      <w:t>.0</w:t>
    </w:r>
    <w:r w:rsidR="001B045F">
      <w:rPr>
        <w:rFonts w:ascii="Times New Roman" w:hAnsi="Times New Roman" w:cs="Times New Roman"/>
        <w:lang w:val="en-US"/>
      </w:rPr>
      <w:t>5</w:t>
    </w:r>
    <w:r>
      <w:rPr>
        <w:rFonts w:ascii="Times New Roman" w:hAnsi="Times New Roman" w:cs="Times New Roman"/>
      </w:rPr>
      <w:t>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00FB5"/>
    <w:multiLevelType w:val="hybridMultilevel"/>
    <w:tmpl w:val="C1BA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0B"/>
    <w:rsid w:val="000069A6"/>
    <w:rsid w:val="000221FE"/>
    <w:rsid w:val="00034575"/>
    <w:rsid w:val="00035293"/>
    <w:rsid w:val="00045781"/>
    <w:rsid w:val="0006084B"/>
    <w:rsid w:val="0009470B"/>
    <w:rsid w:val="00094A74"/>
    <w:rsid w:val="00111576"/>
    <w:rsid w:val="00126758"/>
    <w:rsid w:val="0012677E"/>
    <w:rsid w:val="001353CA"/>
    <w:rsid w:val="001506AC"/>
    <w:rsid w:val="00153EA1"/>
    <w:rsid w:val="00174FD8"/>
    <w:rsid w:val="001B045F"/>
    <w:rsid w:val="001B7799"/>
    <w:rsid w:val="001D59B6"/>
    <w:rsid w:val="001E3FE3"/>
    <w:rsid w:val="001F740C"/>
    <w:rsid w:val="00200316"/>
    <w:rsid w:val="002010CE"/>
    <w:rsid w:val="00220FE5"/>
    <w:rsid w:val="00245D49"/>
    <w:rsid w:val="0025229C"/>
    <w:rsid w:val="00255D05"/>
    <w:rsid w:val="002722AA"/>
    <w:rsid w:val="002772D4"/>
    <w:rsid w:val="00294213"/>
    <w:rsid w:val="002A3F1E"/>
    <w:rsid w:val="002C5E31"/>
    <w:rsid w:val="002D410F"/>
    <w:rsid w:val="002E2158"/>
    <w:rsid w:val="002E41F3"/>
    <w:rsid w:val="00311B9F"/>
    <w:rsid w:val="00337E8C"/>
    <w:rsid w:val="003739C6"/>
    <w:rsid w:val="003940C0"/>
    <w:rsid w:val="003D490F"/>
    <w:rsid w:val="00407CB9"/>
    <w:rsid w:val="0042274F"/>
    <w:rsid w:val="004646E5"/>
    <w:rsid w:val="00484DC8"/>
    <w:rsid w:val="00493D74"/>
    <w:rsid w:val="004C35B5"/>
    <w:rsid w:val="004E6776"/>
    <w:rsid w:val="005067CD"/>
    <w:rsid w:val="00510D29"/>
    <w:rsid w:val="00514699"/>
    <w:rsid w:val="00530446"/>
    <w:rsid w:val="00536A60"/>
    <w:rsid w:val="00550272"/>
    <w:rsid w:val="00566ADE"/>
    <w:rsid w:val="00586E9B"/>
    <w:rsid w:val="00597F47"/>
    <w:rsid w:val="005C31FD"/>
    <w:rsid w:val="005C498D"/>
    <w:rsid w:val="005E796E"/>
    <w:rsid w:val="00625E3C"/>
    <w:rsid w:val="006336F5"/>
    <w:rsid w:val="006538FF"/>
    <w:rsid w:val="0065406B"/>
    <w:rsid w:val="00667F0B"/>
    <w:rsid w:val="00686A1C"/>
    <w:rsid w:val="006B029F"/>
    <w:rsid w:val="006D0B4C"/>
    <w:rsid w:val="006D0FF2"/>
    <w:rsid w:val="006F4209"/>
    <w:rsid w:val="00724BDB"/>
    <w:rsid w:val="00732E05"/>
    <w:rsid w:val="00747415"/>
    <w:rsid w:val="00747423"/>
    <w:rsid w:val="00752E0C"/>
    <w:rsid w:val="007968E1"/>
    <w:rsid w:val="007C3265"/>
    <w:rsid w:val="007C5EE6"/>
    <w:rsid w:val="007D29C2"/>
    <w:rsid w:val="007F20CD"/>
    <w:rsid w:val="007F2B3B"/>
    <w:rsid w:val="007F7490"/>
    <w:rsid w:val="00860E1B"/>
    <w:rsid w:val="00864B82"/>
    <w:rsid w:val="00877A37"/>
    <w:rsid w:val="008C445B"/>
    <w:rsid w:val="008E5837"/>
    <w:rsid w:val="00900BEB"/>
    <w:rsid w:val="00900E8F"/>
    <w:rsid w:val="00916B56"/>
    <w:rsid w:val="00922DA2"/>
    <w:rsid w:val="00924C1D"/>
    <w:rsid w:val="0094285B"/>
    <w:rsid w:val="0096329F"/>
    <w:rsid w:val="0097650E"/>
    <w:rsid w:val="009765C5"/>
    <w:rsid w:val="00981ED9"/>
    <w:rsid w:val="00990CD8"/>
    <w:rsid w:val="009C7970"/>
    <w:rsid w:val="009D3539"/>
    <w:rsid w:val="009D6FBF"/>
    <w:rsid w:val="009E567D"/>
    <w:rsid w:val="009F39B7"/>
    <w:rsid w:val="009F7AF5"/>
    <w:rsid w:val="00A05A3A"/>
    <w:rsid w:val="00A06AA9"/>
    <w:rsid w:val="00A60398"/>
    <w:rsid w:val="00AD6EC2"/>
    <w:rsid w:val="00AF156D"/>
    <w:rsid w:val="00AF619D"/>
    <w:rsid w:val="00B142AC"/>
    <w:rsid w:val="00B17D21"/>
    <w:rsid w:val="00B30DD8"/>
    <w:rsid w:val="00B32B1B"/>
    <w:rsid w:val="00B55A7C"/>
    <w:rsid w:val="00B8252F"/>
    <w:rsid w:val="00B82815"/>
    <w:rsid w:val="00BA23F0"/>
    <w:rsid w:val="00BB4DF6"/>
    <w:rsid w:val="00BC674F"/>
    <w:rsid w:val="00C1175A"/>
    <w:rsid w:val="00CA2DC6"/>
    <w:rsid w:val="00CB07B0"/>
    <w:rsid w:val="00CC4528"/>
    <w:rsid w:val="00CE5712"/>
    <w:rsid w:val="00CF581D"/>
    <w:rsid w:val="00D2000B"/>
    <w:rsid w:val="00D35A27"/>
    <w:rsid w:val="00D564E9"/>
    <w:rsid w:val="00D712B4"/>
    <w:rsid w:val="00D73CC5"/>
    <w:rsid w:val="00DB3F70"/>
    <w:rsid w:val="00DC140D"/>
    <w:rsid w:val="00DD25E0"/>
    <w:rsid w:val="00DD4680"/>
    <w:rsid w:val="00DF052C"/>
    <w:rsid w:val="00DF7038"/>
    <w:rsid w:val="00E45952"/>
    <w:rsid w:val="00E4776C"/>
    <w:rsid w:val="00E745FD"/>
    <w:rsid w:val="00E95745"/>
    <w:rsid w:val="00F11338"/>
    <w:rsid w:val="00F21E03"/>
    <w:rsid w:val="00F24D23"/>
    <w:rsid w:val="00F367B1"/>
    <w:rsid w:val="00F50C9C"/>
    <w:rsid w:val="00F60479"/>
    <w:rsid w:val="00F846E8"/>
    <w:rsid w:val="00F875F8"/>
    <w:rsid w:val="00F94673"/>
    <w:rsid w:val="00FB29BE"/>
    <w:rsid w:val="00FB52C2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29F"/>
  </w:style>
  <w:style w:type="paragraph" w:styleId="a5">
    <w:name w:val="footer"/>
    <w:basedOn w:val="a"/>
    <w:link w:val="a6"/>
    <w:uiPriority w:val="99"/>
    <w:unhideWhenUsed/>
    <w:rsid w:val="0096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29F"/>
  </w:style>
  <w:style w:type="paragraph" w:styleId="a7">
    <w:name w:val="No Spacing"/>
    <w:uiPriority w:val="1"/>
    <w:qFormat/>
    <w:rsid w:val="00510D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79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31FD"/>
    <w:pPr>
      <w:spacing w:after="0" w:line="240" w:lineRule="auto"/>
      <w:ind w:left="720"/>
    </w:pPr>
  </w:style>
  <w:style w:type="paragraph" w:styleId="ab">
    <w:name w:val="Title"/>
    <w:basedOn w:val="a"/>
    <w:link w:val="ac"/>
    <w:qFormat/>
    <w:rsid w:val="00A06AA9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c">
    <w:name w:val="Название Знак"/>
    <w:basedOn w:val="a0"/>
    <w:link w:val="ab"/>
    <w:rsid w:val="00A06AA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F619D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E745FD"/>
    <w:pPr>
      <w:spacing w:after="0" w:line="240" w:lineRule="auto"/>
    </w:pPr>
    <w:rPr>
      <w:rFonts w:ascii="Calibr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E745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329F"/>
  </w:style>
  <w:style w:type="paragraph" w:styleId="a5">
    <w:name w:val="footer"/>
    <w:basedOn w:val="a"/>
    <w:link w:val="a6"/>
    <w:uiPriority w:val="99"/>
    <w:unhideWhenUsed/>
    <w:rsid w:val="0096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329F"/>
  </w:style>
  <w:style w:type="paragraph" w:styleId="a7">
    <w:name w:val="No Spacing"/>
    <w:uiPriority w:val="1"/>
    <w:qFormat/>
    <w:rsid w:val="00510D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79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31FD"/>
    <w:pPr>
      <w:spacing w:after="0" w:line="240" w:lineRule="auto"/>
      <w:ind w:left="720"/>
    </w:pPr>
  </w:style>
  <w:style w:type="paragraph" w:styleId="ab">
    <w:name w:val="Title"/>
    <w:basedOn w:val="a"/>
    <w:link w:val="ac"/>
    <w:qFormat/>
    <w:rsid w:val="00A06AA9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c">
    <w:name w:val="Название Знак"/>
    <w:basedOn w:val="a0"/>
    <w:link w:val="ab"/>
    <w:rsid w:val="00A06AA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AF619D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E745FD"/>
    <w:pPr>
      <w:spacing w:after="0" w:line="240" w:lineRule="auto"/>
    </w:pPr>
    <w:rPr>
      <w:rFonts w:ascii="Calibri" w:hAnsi="Calibri"/>
      <w:szCs w:val="21"/>
    </w:rPr>
  </w:style>
  <w:style w:type="character" w:customStyle="1" w:styleId="af">
    <w:name w:val="Текст Знак"/>
    <w:basedOn w:val="a0"/>
    <w:link w:val="ae"/>
    <w:uiPriority w:val="99"/>
    <w:rsid w:val="00E745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4C8B-2A18-4DC6-8EBF-8BBF0A05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Кондакова</dc:creator>
  <cp:lastModifiedBy>Администратор</cp:lastModifiedBy>
  <cp:revision>75</cp:revision>
  <cp:lastPrinted>2014-04-24T07:45:00Z</cp:lastPrinted>
  <dcterms:created xsi:type="dcterms:W3CDTF">2014-02-27T11:09:00Z</dcterms:created>
  <dcterms:modified xsi:type="dcterms:W3CDTF">2014-05-13T14:49:00Z</dcterms:modified>
</cp:coreProperties>
</file>