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AB" w:rsidRDefault="002F6BAB" w:rsidP="0034621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621B" w:rsidRPr="002F6BAB" w:rsidRDefault="0034621B" w:rsidP="002F6BAB">
      <w:pPr>
        <w:widowControl w:val="0"/>
        <w:autoSpaceDE w:val="0"/>
        <w:autoSpaceDN w:val="0"/>
        <w:adjustRightInd w:val="0"/>
        <w:spacing w:after="0" w:line="240" w:lineRule="atLeast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6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Пояснительная записка </w:t>
      </w:r>
    </w:p>
    <w:p w:rsidR="00CA4DD3" w:rsidRDefault="0034621B" w:rsidP="00CA4DD3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right="-17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F6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проекту </w:t>
      </w:r>
      <w:r w:rsidR="00CA4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приказа Минкомсвязи России «</w:t>
      </w:r>
      <w:r w:rsidR="00CA4DD3" w:rsidRPr="002664CC">
        <w:rPr>
          <w:rFonts w:ascii="Times New Roman" w:hAnsi="Times New Roman"/>
          <w:b/>
          <w:bCs/>
          <w:sz w:val="28"/>
          <w:szCs w:val="28"/>
        </w:rPr>
        <w:t>О внесении изменений в Технические требования к взаимодействию информационных систем в единой системе межведомственного электронного взаимодействия, утвержденные приказом Министерства связи и массовых комму</w:t>
      </w:r>
      <w:r w:rsidR="00CA4DD3">
        <w:rPr>
          <w:rFonts w:ascii="Times New Roman" w:hAnsi="Times New Roman"/>
          <w:b/>
          <w:bCs/>
          <w:sz w:val="28"/>
          <w:szCs w:val="28"/>
        </w:rPr>
        <w:t>никаций Российской Федерации</w:t>
      </w:r>
      <w:r w:rsidR="00CA4DD3" w:rsidRPr="002664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4DD3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="00CA4DD3" w:rsidRPr="002664CC">
        <w:rPr>
          <w:rFonts w:ascii="Times New Roman" w:hAnsi="Times New Roman"/>
          <w:b/>
          <w:bCs/>
          <w:sz w:val="28"/>
          <w:szCs w:val="28"/>
        </w:rPr>
        <w:t>от 23 июня 2015 г. № 210</w:t>
      </w:r>
      <w:r w:rsidR="00CA4DD3">
        <w:rPr>
          <w:rFonts w:ascii="Times New Roman" w:hAnsi="Times New Roman"/>
          <w:b/>
          <w:bCs/>
          <w:sz w:val="28"/>
          <w:szCs w:val="28"/>
        </w:rPr>
        <w:t>»</w:t>
      </w:r>
    </w:p>
    <w:p w:rsidR="00FF7C9E" w:rsidRPr="0025456E" w:rsidRDefault="00FF7C9E" w:rsidP="0025456E">
      <w:pPr>
        <w:widowControl w:val="0"/>
        <w:autoSpaceDE w:val="0"/>
        <w:autoSpaceDN w:val="0"/>
        <w:adjustRightInd w:val="0"/>
        <w:spacing w:after="0" w:line="23" w:lineRule="atLeast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D81958" w:rsidRPr="0025456E" w:rsidRDefault="00D81958" w:rsidP="0025456E">
      <w:pPr>
        <w:widowControl w:val="0"/>
        <w:autoSpaceDE w:val="0"/>
        <w:autoSpaceDN w:val="0"/>
        <w:adjustRightInd w:val="0"/>
        <w:spacing w:after="0" w:line="23" w:lineRule="atLeas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60064" w:rsidRPr="0025456E" w:rsidRDefault="00FF7C9E" w:rsidP="00205E3D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5456E"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r w:rsidR="00CA4DD3" w:rsidRPr="0025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Минкомсвязи России «</w:t>
      </w:r>
      <w:r w:rsidR="00CA4DD3" w:rsidRPr="0025456E">
        <w:rPr>
          <w:rFonts w:ascii="Times New Roman" w:hAnsi="Times New Roman" w:cs="Times New Roman"/>
          <w:bCs/>
          <w:sz w:val="28"/>
          <w:szCs w:val="28"/>
        </w:rPr>
        <w:t>О внесении изменений в Технические требования к взаимодействию информационных систем в единой системе межведомственного электронного взаимодействия, утвержденные приказом Министерства связи и массовых коммуникаций Российской Федерации                                     от 23 июня 2015 г. № 210»</w:t>
      </w:r>
      <w:r w:rsidRPr="0025456E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</w:t>
      </w:r>
      <w:r w:rsidR="00CA4DD3" w:rsidRPr="0025456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25456E">
        <w:rPr>
          <w:rFonts w:ascii="Times New Roman" w:hAnsi="Times New Roman" w:cs="Times New Roman"/>
          <w:sz w:val="28"/>
          <w:szCs w:val="28"/>
          <w:lang w:eastAsia="ru-RU"/>
        </w:rPr>
        <w:t xml:space="preserve">роект </w:t>
      </w:r>
      <w:r w:rsidR="00CA4DD3" w:rsidRPr="0025456E">
        <w:rPr>
          <w:rFonts w:ascii="Times New Roman" w:hAnsi="Times New Roman" w:cs="Times New Roman"/>
          <w:sz w:val="28"/>
          <w:szCs w:val="28"/>
          <w:lang w:eastAsia="ru-RU"/>
        </w:rPr>
        <w:t>приказа</w:t>
      </w:r>
      <w:r w:rsidRPr="0025456E">
        <w:rPr>
          <w:rFonts w:ascii="Times New Roman" w:hAnsi="Times New Roman" w:cs="Times New Roman"/>
          <w:sz w:val="28"/>
          <w:szCs w:val="28"/>
          <w:lang w:eastAsia="ru-RU"/>
        </w:rPr>
        <w:t xml:space="preserve">) разработан </w:t>
      </w:r>
      <w:r w:rsidR="00205E3D">
        <w:rPr>
          <w:rFonts w:ascii="Times New Roman" w:hAnsi="Times New Roman"/>
          <w:sz w:val="28"/>
          <w:szCs w:val="28"/>
          <w:lang w:eastAsia="ru-RU"/>
        </w:rPr>
        <w:t>в целях осуществления основного направления реализации «</w:t>
      </w:r>
      <w:r w:rsidR="00205E3D" w:rsidRPr="00360064">
        <w:rPr>
          <w:rFonts w:ascii="Times New Roman" w:hAnsi="Times New Roman"/>
          <w:sz w:val="28"/>
          <w:szCs w:val="28"/>
          <w:lang w:eastAsia="ru-RU"/>
        </w:rPr>
        <w:t>развитие системы межведомственного электронного взаимодействия</w:t>
      </w:r>
      <w:r w:rsidR="00205E3D">
        <w:rPr>
          <w:rFonts w:ascii="Times New Roman" w:hAnsi="Times New Roman"/>
          <w:sz w:val="28"/>
          <w:szCs w:val="28"/>
          <w:lang w:eastAsia="ru-RU"/>
        </w:rPr>
        <w:t>» в рамках основного мероприятия подпрограммы 4 «Информационное государство» государственной программы</w:t>
      </w:r>
      <w:proofErr w:type="gramEnd"/>
      <w:r w:rsidR="00205E3D" w:rsidRPr="003600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5E3D">
        <w:rPr>
          <w:rFonts w:ascii="Times New Roman" w:hAnsi="Times New Roman"/>
          <w:sz w:val="28"/>
          <w:szCs w:val="28"/>
          <w:lang w:eastAsia="ru-RU"/>
        </w:rPr>
        <w:t>Российской Федерации «</w:t>
      </w:r>
      <w:r w:rsidR="00205E3D" w:rsidRPr="00360064">
        <w:rPr>
          <w:rFonts w:ascii="Times New Roman" w:hAnsi="Times New Roman"/>
          <w:sz w:val="28"/>
          <w:szCs w:val="28"/>
          <w:lang w:eastAsia="ru-RU"/>
        </w:rPr>
        <w:t>Информацион</w:t>
      </w:r>
      <w:r w:rsidR="00205E3D">
        <w:rPr>
          <w:rFonts w:ascii="Times New Roman" w:hAnsi="Times New Roman"/>
          <w:sz w:val="28"/>
          <w:szCs w:val="28"/>
          <w:lang w:eastAsia="ru-RU"/>
        </w:rPr>
        <w:t xml:space="preserve">ное общество (2011 - 2020 годы)», утвержденной постановлением Правительства </w:t>
      </w:r>
      <w:proofErr w:type="gramStart"/>
      <w:r w:rsidR="00205E3D">
        <w:rPr>
          <w:rFonts w:ascii="Times New Roman" w:hAnsi="Times New Roman"/>
          <w:sz w:val="28"/>
          <w:szCs w:val="28"/>
          <w:lang w:eastAsia="ru-RU"/>
        </w:rPr>
        <w:t>Российский</w:t>
      </w:r>
      <w:proofErr w:type="gramEnd"/>
      <w:r w:rsidR="00205E3D">
        <w:rPr>
          <w:rFonts w:ascii="Times New Roman" w:hAnsi="Times New Roman"/>
          <w:sz w:val="28"/>
          <w:szCs w:val="28"/>
          <w:lang w:eastAsia="ru-RU"/>
        </w:rPr>
        <w:t xml:space="preserve"> Федерации от 15.04.2014  № </w:t>
      </w:r>
      <w:r w:rsidR="00205E3D" w:rsidRPr="00360064">
        <w:rPr>
          <w:rFonts w:ascii="Times New Roman" w:hAnsi="Times New Roman"/>
          <w:sz w:val="28"/>
          <w:szCs w:val="28"/>
          <w:lang w:eastAsia="ru-RU"/>
        </w:rPr>
        <w:t>313</w:t>
      </w:r>
      <w:r w:rsidR="00205E3D" w:rsidRPr="00205E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5E3D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CA4DD3" w:rsidRPr="0025456E">
        <w:rPr>
          <w:rFonts w:ascii="Times New Roman" w:hAnsi="Times New Roman" w:cs="Times New Roman"/>
          <w:sz w:val="28"/>
          <w:szCs w:val="28"/>
          <w:lang w:eastAsia="ru-RU"/>
        </w:rPr>
        <w:t>во исполнение пунктов 6,</w:t>
      </w:r>
      <w:r w:rsidR="00205E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4DD3" w:rsidRPr="0025456E">
        <w:rPr>
          <w:rFonts w:ascii="Times New Roman" w:hAnsi="Times New Roman" w:cs="Times New Roman"/>
          <w:sz w:val="28"/>
          <w:szCs w:val="28"/>
          <w:lang w:eastAsia="ru-RU"/>
        </w:rPr>
        <w:t xml:space="preserve">7 и 11 </w:t>
      </w:r>
      <w:r w:rsidR="000323FF" w:rsidRPr="0025456E">
        <w:rPr>
          <w:rFonts w:ascii="Times New Roman" w:hAnsi="Times New Roman" w:cs="Times New Roman"/>
          <w:sz w:val="28"/>
          <w:szCs w:val="28"/>
        </w:rPr>
        <w:t>п</w:t>
      </w:r>
      <w:r w:rsidR="00CA4DD3" w:rsidRPr="0025456E">
        <w:rPr>
          <w:rFonts w:ascii="Times New Roman" w:hAnsi="Times New Roman" w:cs="Times New Roman"/>
          <w:sz w:val="28"/>
          <w:szCs w:val="28"/>
        </w:rPr>
        <w:t>остановлени</w:t>
      </w:r>
      <w:r w:rsidR="000323FF" w:rsidRPr="0025456E">
        <w:rPr>
          <w:rFonts w:ascii="Times New Roman" w:hAnsi="Times New Roman" w:cs="Times New Roman"/>
          <w:sz w:val="28"/>
          <w:szCs w:val="28"/>
        </w:rPr>
        <w:t xml:space="preserve">я </w:t>
      </w:r>
      <w:r w:rsidR="00CA4DD3" w:rsidRPr="0025456E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0323FF" w:rsidRPr="0025456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A4DD3" w:rsidRPr="0025456E">
        <w:rPr>
          <w:rFonts w:ascii="Times New Roman" w:hAnsi="Times New Roman" w:cs="Times New Roman"/>
          <w:sz w:val="28"/>
          <w:szCs w:val="28"/>
        </w:rPr>
        <w:t xml:space="preserve"> от 08.09.2010 № 697</w:t>
      </w:r>
      <w:r w:rsidR="000323FF" w:rsidRPr="0025456E">
        <w:rPr>
          <w:rFonts w:ascii="Times New Roman" w:hAnsi="Times New Roman" w:cs="Times New Roman"/>
          <w:sz w:val="28"/>
          <w:szCs w:val="28"/>
        </w:rPr>
        <w:t xml:space="preserve">               «О единой системе межведомственного электронного взаимодействия»</w:t>
      </w:r>
      <w:r w:rsidR="00360064" w:rsidRPr="0025456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5E3D" w:rsidRPr="00205E3D" w:rsidRDefault="000323FF" w:rsidP="00205E3D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56E">
        <w:rPr>
          <w:rFonts w:ascii="Times New Roman" w:hAnsi="Times New Roman" w:cs="Times New Roman"/>
          <w:sz w:val="28"/>
          <w:szCs w:val="28"/>
          <w:lang w:eastAsia="ru-RU"/>
        </w:rPr>
        <w:t xml:space="preserve">Проект приказа </w:t>
      </w:r>
      <w:r w:rsidR="00205E3D">
        <w:rPr>
          <w:rFonts w:ascii="Times New Roman" w:hAnsi="Times New Roman"/>
          <w:sz w:val="28"/>
          <w:szCs w:val="28"/>
          <w:lang w:eastAsia="ru-RU"/>
        </w:rPr>
        <w:t>направлен на</w:t>
      </w:r>
      <w:r w:rsidR="00205E3D">
        <w:rPr>
          <w:rFonts w:ascii="Times New Roman" w:hAnsi="Times New Roman"/>
          <w:sz w:val="28"/>
          <w:szCs w:val="28"/>
          <w:lang w:eastAsia="ru-RU"/>
        </w:rPr>
        <w:t xml:space="preserve"> обеспечение возможности учета количества электронных сообщений в единой системе межведомственного электронного взаимодействия (далее – СМЭВ), передаваемых органами и организациями в рамках оказаниях услуги (функции).</w:t>
      </w:r>
    </w:p>
    <w:p w:rsidR="00205E3D" w:rsidRDefault="00205E3D" w:rsidP="00205E3D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Издание п</w:t>
      </w:r>
      <w:r>
        <w:rPr>
          <w:rFonts w:ascii="Times New Roman" w:hAnsi="Times New Roman"/>
          <w:sz w:val="28"/>
          <w:szCs w:val="28"/>
          <w:lang w:eastAsia="ru-RU"/>
        </w:rPr>
        <w:t>роекта п</w:t>
      </w:r>
      <w:r>
        <w:rPr>
          <w:rFonts w:ascii="Times New Roman" w:hAnsi="Times New Roman"/>
          <w:sz w:val="28"/>
          <w:szCs w:val="28"/>
          <w:lang w:eastAsia="ru-RU"/>
        </w:rPr>
        <w:t xml:space="preserve">риказа </w:t>
      </w:r>
      <w:r>
        <w:rPr>
          <w:rFonts w:ascii="Times New Roman" w:hAnsi="Times New Roman"/>
          <w:sz w:val="28"/>
          <w:szCs w:val="28"/>
          <w:lang w:eastAsia="ru-RU"/>
        </w:rPr>
        <w:t>позволит пров</w:t>
      </w:r>
      <w:r w:rsidRPr="0001485C">
        <w:rPr>
          <w:rFonts w:ascii="Times New Roman" w:hAnsi="Times New Roman"/>
          <w:sz w:val="28"/>
          <w:szCs w:val="28"/>
          <w:lang w:eastAsia="ru-RU"/>
        </w:rPr>
        <w:t>одить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485C">
        <w:rPr>
          <w:rFonts w:ascii="Times New Roman" w:hAnsi="Times New Roman"/>
          <w:sz w:val="28"/>
          <w:szCs w:val="28"/>
          <w:lang w:eastAsia="ru-RU"/>
        </w:rPr>
        <w:t xml:space="preserve">мониторинг процесса оказания государственных услуг в электронном виде за счет </w:t>
      </w:r>
      <w:r>
        <w:rPr>
          <w:rFonts w:ascii="Times New Roman" w:hAnsi="Times New Roman"/>
          <w:sz w:val="28"/>
          <w:szCs w:val="28"/>
          <w:lang w:eastAsia="ru-RU"/>
        </w:rPr>
        <w:t>учет</w:t>
      </w:r>
      <w:r w:rsidRPr="0001485C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количества транзакций, осуществляемых органами власти и организациями в процессе предоставления услуг (функций), что в свою очередь позволит производить оценку эффективности межведомственного электронного взаимодействия в СМЭВ, в том числе за счет обеспечения технической возможности выявления реальных, так называемых боевых запросов в СМЭВ и производимых не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рамках предоставления услуг (функций).</w:t>
      </w:r>
    </w:p>
    <w:p w:rsidR="0034621B" w:rsidRPr="00205E3D" w:rsidRDefault="0034621B" w:rsidP="00205E3D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56E">
        <w:rPr>
          <w:rFonts w:ascii="Times New Roman" w:hAnsi="Times New Roman" w:cs="Times New Roman"/>
          <w:sz w:val="28"/>
          <w:szCs w:val="28"/>
          <w:lang w:eastAsia="ru-RU"/>
        </w:rPr>
        <w:t xml:space="preserve">Принятие </w:t>
      </w:r>
      <w:r w:rsidR="00205E3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25456E">
        <w:rPr>
          <w:rFonts w:ascii="Times New Roman" w:hAnsi="Times New Roman" w:cs="Times New Roman"/>
          <w:sz w:val="28"/>
          <w:szCs w:val="28"/>
          <w:lang w:eastAsia="ru-RU"/>
        </w:rPr>
        <w:t>роекта</w:t>
      </w:r>
      <w:r w:rsidR="007B5D06" w:rsidRPr="002545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5E3D">
        <w:rPr>
          <w:rFonts w:ascii="Times New Roman" w:hAnsi="Times New Roman" w:cs="Times New Roman"/>
          <w:sz w:val="28"/>
          <w:szCs w:val="28"/>
          <w:lang w:eastAsia="ru-RU"/>
        </w:rPr>
        <w:t>приказа</w:t>
      </w:r>
      <w:r w:rsidRPr="0025456E">
        <w:rPr>
          <w:rFonts w:ascii="Times New Roman" w:hAnsi="Times New Roman" w:cs="Times New Roman"/>
          <w:sz w:val="28"/>
          <w:szCs w:val="28"/>
          <w:lang w:eastAsia="ru-RU"/>
        </w:rPr>
        <w:t xml:space="preserve"> не повлечет за собой дополнительных расходов из федерального бюджета.</w:t>
      </w:r>
    </w:p>
    <w:p w:rsidR="00E64918" w:rsidRPr="0025456E" w:rsidRDefault="00611F8C" w:rsidP="0025456E">
      <w:pPr>
        <w:autoSpaceDE w:val="0"/>
        <w:autoSpaceDN w:val="0"/>
        <w:spacing w:line="23" w:lineRule="atLeast"/>
        <w:ind w:left="284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45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94ABC" w:rsidRPr="0025456E" w:rsidRDefault="00C94ABC">
      <w:pPr>
        <w:autoSpaceDE w:val="0"/>
        <w:autoSpaceDN w:val="0"/>
        <w:spacing w:line="23" w:lineRule="atLeast"/>
        <w:ind w:left="284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94ABC" w:rsidRPr="0025456E" w:rsidSect="00BE4F5B">
      <w:headerReference w:type="default" r:id="rId7"/>
      <w:pgSz w:w="11906" w:h="16838"/>
      <w:pgMar w:top="709" w:right="566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2A7" w:rsidRDefault="009752A7" w:rsidP="00E34152">
      <w:pPr>
        <w:spacing w:after="0" w:line="240" w:lineRule="auto"/>
      </w:pPr>
      <w:r>
        <w:separator/>
      </w:r>
    </w:p>
  </w:endnote>
  <w:endnote w:type="continuationSeparator" w:id="0">
    <w:p w:rsidR="009752A7" w:rsidRDefault="009752A7" w:rsidP="00E3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2A7" w:rsidRDefault="009752A7" w:rsidP="00E34152">
      <w:pPr>
        <w:spacing w:after="0" w:line="240" w:lineRule="auto"/>
      </w:pPr>
      <w:r>
        <w:separator/>
      </w:r>
    </w:p>
  </w:footnote>
  <w:footnote w:type="continuationSeparator" w:id="0">
    <w:p w:rsidR="009752A7" w:rsidRDefault="009752A7" w:rsidP="00E34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0067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34152" w:rsidRPr="00BE4F5B" w:rsidRDefault="00E3415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E4F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E4F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E4F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5E3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E4F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34152" w:rsidRDefault="00E3415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1B"/>
    <w:rsid w:val="0001485C"/>
    <w:rsid w:val="000323FF"/>
    <w:rsid w:val="00107E41"/>
    <w:rsid w:val="00167CFA"/>
    <w:rsid w:val="001A2585"/>
    <w:rsid w:val="001A3A64"/>
    <w:rsid w:val="00205E3D"/>
    <w:rsid w:val="0025456E"/>
    <w:rsid w:val="002B22D1"/>
    <w:rsid w:val="002C6B88"/>
    <w:rsid w:val="002E1EAF"/>
    <w:rsid w:val="002F6BAB"/>
    <w:rsid w:val="0034621B"/>
    <w:rsid w:val="003510D4"/>
    <w:rsid w:val="00360064"/>
    <w:rsid w:val="003807F4"/>
    <w:rsid w:val="003D3D50"/>
    <w:rsid w:val="0057709E"/>
    <w:rsid w:val="00605F59"/>
    <w:rsid w:val="00611F8C"/>
    <w:rsid w:val="00765DCF"/>
    <w:rsid w:val="00794260"/>
    <w:rsid w:val="007B5D06"/>
    <w:rsid w:val="00820EAB"/>
    <w:rsid w:val="009752A7"/>
    <w:rsid w:val="00984C81"/>
    <w:rsid w:val="00AF137F"/>
    <w:rsid w:val="00B81BF9"/>
    <w:rsid w:val="00BC5446"/>
    <w:rsid w:val="00BE4F5B"/>
    <w:rsid w:val="00C72035"/>
    <w:rsid w:val="00C94ABC"/>
    <w:rsid w:val="00CA4DD3"/>
    <w:rsid w:val="00D81958"/>
    <w:rsid w:val="00E34152"/>
    <w:rsid w:val="00E64918"/>
    <w:rsid w:val="00E93EC9"/>
    <w:rsid w:val="00F17E25"/>
    <w:rsid w:val="00F42151"/>
    <w:rsid w:val="00FE0760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1F8C"/>
    <w:rPr>
      <w:color w:val="0000FF"/>
      <w:u w:val="single"/>
    </w:rPr>
  </w:style>
  <w:style w:type="paragraph" w:customStyle="1" w:styleId="ConsPlusNormal">
    <w:name w:val="ConsPlusNormal"/>
    <w:rsid w:val="005770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3600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4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4152"/>
  </w:style>
  <w:style w:type="paragraph" w:styleId="a7">
    <w:name w:val="footer"/>
    <w:basedOn w:val="a"/>
    <w:link w:val="a8"/>
    <w:uiPriority w:val="99"/>
    <w:unhideWhenUsed/>
    <w:rsid w:val="00E34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152"/>
  </w:style>
  <w:style w:type="paragraph" w:styleId="a9">
    <w:name w:val="Balloon Text"/>
    <w:basedOn w:val="a"/>
    <w:link w:val="aa"/>
    <w:uiPriority w:val="99"/>
    <w:semiHidden/>
    <w:unhideWhenUsed/>
    <w:rsid w:val="00E3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4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1F8C"/>
    <w:rPr>
      <w:color w:val="0000FF"/>
      <w:u w:val="single"/>
    </w:rPr>
  </w:style>
  <w:style w:type="paragraph" w:customStyle="1" w:styleId="ConsPlusNormal">
    <w:name w:val="ConsPlusNormal"/>
    <w:rsid w:val="005770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3600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4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4152"/>
  </w:style>
  <w:style w:type="paragraph" w:styleId="a7">
    <w:name w:val="footer"/>
    <w:basedOn w:val="a"/>
    <w:link w:val="a8"/>
    <w:uiPriority w:val="99"/>
    <w:unhideWhenUsed/>
    <w:rsid w:val="00E34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152"/>
  </w:style>
  <w:style w:type="paragraph" w:styleId="a9">
    <w:name w:val="Balloon Text"/>
    <w:basedOn w:val="a"/>
    <w:link w:val="aa"/>
    <w:uiPriority w:val="99"/>
    <w:semiHidden/>
    <w:unhideWhenUsed/>
    <w:rsid w:val="00E3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4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minsvyaz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А. Тюрина</dc:creator>
  <cp:lastModifiedBy>Администратор</cp:lastModifiedBy>
  <cp:revision>2</cp:revision>
  <cp:lastPrinted>2016-06-03T12:05:00Z</cp:lastPrinted>
  <dcterms:created xsi:type="dcterms:W3CDTF">2016-12-16T15:04:00Z</dcterms:created>
  <dcterms:modified xsi:type="dcterms:W3CDTF">2016-12-16T15:04:00Z</dcterms:modified>
</cp:coreProperties>
</file>