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6772">
      <w:pPr>
        <w:pStyle w:val="1"/>
      </w:pPr>
      <w:hyperlink r:id="rId4" w:history="1">
        <w:r>
          <w:rPr>
            <w:rStyle w:val="a4"/>
            <w:b/>
            <w:bCs/>
          </w:rPr>
          <w:t>Федеральный закон от 29 июня 2015 г. N 188-ФЗ</w:t>
        </w:r>
        <w:r>
          <w:rPr>
            <w:rStyle w:val="a4"/>
            <w:b/>
            <w:bCs/>
          </w:rPr>
          <w:br/>
          <w:t>"О внесении изменений в Федеральный закон "Об информации, информационных технологиях и о защите</w:t>
        </w:r>
        <w:r>
          <w:rPr>
            <w:rStyle w:val="a4"/>
            <w:b/>
            <w:bCs/>
          </w:rPr>
          <w:t xml:space="preserve"> информации" и статью 14 Федерального закона "О контрактной системе в сфере закупок товаров, работ, услуг для обеспечения государственных и муниципальных нужд"</w:t>
        </w:r>
      </w:hyperlink>
    </w:p>
    <w:p w:rsidR="00000000" w:rsidRDefault="00A06772"/>
    <w:p w:rsidR="00000000" w:rsidRDefault="00A06772">
      <w:r>
        <w:rPr>
          <w:rStyle w:val="a3"/>
        </w:rPr>
        <w:t>Принят Государственной Думой 19 июня 2015 года</w:t>
      </w:r>
    </w:p>
    <w:p w:rsidR="00000000" w:rsidRDefault="00A06772">
      <w:r>
        <w:rPr>
          <w:rStyle w:val="a3"/>
        </w:rPr>
        <w:t>Одобрен Советом Федерации 24 июня 2015 года</w:t>
      </w:r>
    </w:p>
    <w:p w:rsidR="00000000" w:rsidRDefault="00A06772"/>
    <w:p w:rsidR="00000000" w:rsidRDefault="00A06772">
      <w:bookmarkStart w:id="0" w:name="sub_1"/>
      <w:r>
        <w:rPr>
          <w:rStyle w:val="a3"/>
        </w:rPr>
        <w:t>Статья 1</w:t>
      </w:r>
    </w:p>
    <w:bookmarkEnd w:id="0"/>
    <w:p w:rsidR="00000000" w:rsidRDefault="00A06772">
      <w:r>
        <w:fldChar w:fldCharType="begin"/>
      </w:r>
      <w:r>
        <w:instrText>HYPERLINK "http://ivo.garant.ru/document?id=12048555&amp;sub=0"</w:instrText>
      </w:r>
      <w:r>
        <w:fldChar w:fldCharType="separate"/>
      </w:r>
      <w:r>
        <w:rPr>
          <w:rStyle w:val="a4"/>
        </w:rPr>
        <w:t>Федеральный закон</w:t>
      </w:r>
      <w:r>
        <w:fldChar w:fldCharType="end"/>
      </w:r>
      <w:r>
        <w:t xml:space="preserve"> от 27 июля 2006 года N 149-ФЗ "Об информации, информационных технологиях и о защите информации" (Собрание законодательства Российской Федерации, 2006, N 31, </w:t>
      </w:r>
      <w:r>
        <w:t>ст. 3448; 2010, N 31, ст. 4196; 2011, N 15, ст. 2038; N 30, ст. 4600; 2012, N 31, ст. 4328; 2013, N 14, ст. 1658; N 23, ст. 2870; N 27, ст. 3479; N 52, ст. 6961, 6963; 2014, N 19, ст. 2302; N 30, ст. 4223, 4243; N 48, ст. 6645; 2015, N 1, ст. 84) дополнить</w:t>
      </w:r>
      <w:r>
        <w:t xml:space="preserve"> </w:t>
      </w:r>
      <w:hyperlink r:id="rId5" w:history="1">
        <w:r>
          <w:rPr>
            <w:rStyle w:val="a4"/>
          </w:rPr>
          <w:t>статьей 12.1</w:t>
        </w:r>
      </w:hyperlink>
      <w:r>
        <w:t xml:space="preserve"> следующего содержания:</w:t>
      </w:r>
    </w:p>
    <w:p w:rsidR="00000000" w:rsidRDefault="00A06772"/>
    <w:p w:rsidR="00000000" w:rsidRDefault="00A06772">
      <w:pPr>
        <w:pStyle w:val="af5"/>
      </w:pPr>
      <w:bookmarkStart w:id="1" w:name="sub_1210"/>
      <w:r>
        <w:t>"</w:t>
      </w:r>
      <w:r>
        <w:rPr>
          <w:rStyle w:val="a3"/>
        </w:rPr>
        <w:t>Статья 12.1.</w:t>
      </w:r>
      <w:r>
        <w:t> Особенности государственного регулирования в сфере использования российских программ для электронных вычислительных машин и баз дан</w:t>
      </w:r>
      <w:r>
        <w:t>ных</w:t>
      </w:r>
    </w:p>
    <w:p w:rsidR="00000000" w:rsidRDefault="00A06772">
      <w:bookmarkStart w:id="2" w:name="sub_12101"/>
      <w:bookmarkEnd w:id="1"/>
      <w:r>
        <w:t>1. В целях расширения использования российских программ для электронных вычислительных машин и баз данных, подтверждения их происхождения из Российской Федерации, а также в целях оказания правообладателям программ для электронных вычис</w:t>
      </w:r>
      <w:r>
        <w:t>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(далее - реестр российского программного обеспечения).</w:t>
      </w:r>
    </w:p>
    <w:p w:rsidR="00000000" w:rsidRDefault="00A06772">
      <w:bookmarkStart w:id="3" w:name="sub_12102"/>
      <w:bookmarkEnd w:id="2"/>
      <w:r>
        <w:t>2. Правила формирования и ве</w:t>
      </w:r>
      <w:r>
        <w:t>дения реестра российского программного обеспечения, состав сведений, включаемых в реестр российского программного обеспечения, в том числе об основаниях возникновения исключительного права у правообладателя (правообладателей), условия включения таких сведе</w:t>
      </w:r>
      <w:r>
        <w:t>ний в реестр российского программного обеспечения и исключения их из реестра российского программного обеспечения, порядок предоставления сведений, включаемых в реестр российского программного обеспечения, порядок принятия решения о включении таких сведени</w:t>
      </w:r>
      <w:r>
        <w:t>й в реестр российского программного обеспечения устанавливаются Правительством Российской Федерации.</w:t>
      </w:r>
    </w:p>
    <w:p w:rsidR="00000000" w:rsidRDefault="00A06772">
      <w:bookmarkStart w:id="4" w:name="sub_12103"/>
      <w:bookmarkEnd w:id="3"/>
      <w:r>
        <w:t>3. Уполномоченный Правительством Российской Федерации федеральный орган исполнительной власти в порядке и в соответствии с критериями, ко</w:t>
      </w:r>
      <w:r>
        <w:t>торые определяются Правительством Российской Федерации, может привлечь к формированию и ведению реестра российского программного обеспечения оператора реестра российского программного обеспечения - организацию, зарегистрированную на территории Российской Ф</w:t>
      </w:r>
      <w:r>
        <w:t>едерации.</w:t>
      </w:r>
    </w:p>
    <w:p w:rsidR="00000000" w:rsidRDefault="00A06772">
      <w:bookmarkStart w:id="5" w:name="sub_12104"/>
      <w:bookmarkEnd w:id="4"/>
      <w:r>
        <w:t xml:space="preserve">4. Уполномоченный Правительством Российской Федерации федеральный орган исполнительной власти утверждает классификатор программ для </w:t>
      </w:r>
      <w:r>
        <w:lastRenderedPageBreak/>
        <w:t>электронных вычислительных машин и баз данных в целях ведения реестра российского программного о</w:t>
      </w:r>
      <w:r>
        <w:t>беспечения.</w:t>
      </w:r>
    </w:p>
    <w:p w:rsidR="00000000" w:rsidRDefault="00A06772">
      <w:bookmarkStart w:id="6" w:name="sub_12105"/>
      <w:bookmarkEnd w:id="5"/>
      <w:r>
        <w:t>5. В реестр российского программного обеспечения включаются сведения о программах для электронных вычислительных машин и базах данных, которые соответствуют следующим требованиям:</w:t>
      </w:r>
    </w:p>
    <w:p w:rsidR="00000000" w:rsidRDefault="00A06772">
      <w:bookmarkStart w:id="7" w:name="sub_12151"/>
      <w:bookmarkEnd w:id="6"/>
      <w:r>
        <w:t>1) исключительное право на п</w:t>
      </w:r>
      <w:r>
        <w:t>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(правообладателей):</w:t>
      </w:r>
    </w:p>
    <w:p w:rsidR="00000000" w:rsidRDefault="00A06772">
      <w:bookmarkStart w:id="8" w:name="sub_121511"/>
      <w:bookmarkEnd w:id="7"/>
      <w:r>
        <w:t>а) Российской Федерации, субъект</w:t>
      </w:r>
      <w:r>
        <w:t>у Российской Федерации, муниципальному образованию;</w:t>
      </w:r>
    </w:p>
    <w:p w:rsidR="00000000" w:rsidRDefault="00A06772">
      <w:bookmarkStart w:id="9" w:name="sub_121512"/>
      <w:bookmarkEnd w:id="8"/>
      <w:r>
        <w:t>б) российской некоммерческой организации, высший орган управления которой формируется прямо и (или) косвенно Российской Федерацией, субъектами Российской Федерации, муниципальными обра</w:t>
      </w:r>
      <w:r>
        <w:t>зованиями и (или)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организацией;</w:t>
      </w:r>
    </w:p>
    <w:p w:rsidR="00000000" w:rsidRDefault="00A06772">
      <w:bookmarkStart w:id="10" w:name="sub_121513"/>
      <w:bookmarkEnd w:id="9"/>
      <w:r>
        <w:t>в) российской ком</w:t>
      </w:r>
      <w:r>
        <w:t xml:space="preserve">мерческой организации, в которой суммарная доля прямого и (или) косвенного участия Российской Федерации, субъектов Российской Федерации, муниципальных образований, российских некоммерческих организаций, указанных в подпункте "б" настоящего пункта, граждан </w:t>
      </w:r>
      <w:r>
        <w:t>Российской Федерации составляет более пятидесяти процентов;</w:t>
      </w:r>
    </w:p>
    <w:p w:rsidR="00000000" w:rsidRDefault="00A06772">
      <w:bookmarkStart w:id="11" w:name="sub_121514"/>
      <w:bookmarkEnd w:id="10"/>
      <w:r>
        <w:t>г) гражданину Российской Федерации;</w:t>
      </w:r>
    </w:p>
    <w:p w:rsidR="00000000" w:rsidRDefault="00A06772">
      <w:bookmarkStart w:id="12" w:name="sub_12152"/>
      <w:bookmarkEnd w:id="11"/>
      <w:r>
        <w:t>2) программа для электронных вычислительных машин или база данных правомерно введена в гражданский оборот на территории Р</w:t>
      </w:r>
      <w:r>
        <w:t>оссийской Федерации,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Федерации;</w:t>
      </w:r>
    </w:p>
    <w:p w:rsidR="00000000" w:rsidRDefault="00A06772">
      <w:bookmarkStart w:id="13" w:name="sub_12153"/>
      <w:bookmarkEnd w:id="12"/>
      <w:r>
        <w:t xml:space="preserve">3) общая сумма выплат по лицензионным и иным договорам, предусматривающим предоставление прав на результаты интеллектуальной деятельности и средства индивидуализации, выполнение работ, оказание услуг в связи с разработкой, адаптацией и модификацией </w:t>
      </w:r>
      <w:r>
        <w:t>программы для электронных вычислительных машин или базы данных и для разработки, адаптации и модификации программы для электронных вычислительных машин или базы данных, в пользу иностранных юридических лиц и (или) физических лиц, контролируемых ими российс</w:t>
      </w:r>
      <w:r>
        <w:t>ких коммерческих организаций и (или) российских некоммерческих организаций, агентов, представителей иностранных лиц и контролируемых ими российских коммерческих организаций и (или) российских некоммерческих организаций составляет менее тридцати процентов о</w:t>
      </w:r>
      <w:r>
        <w:t>т выручки правообладателя (правообладателей) программы для электронных вычислительных машин или базы данных от реализации программы для электронных вычислительных машин или базы данных, включая предоставление прав использования, независимо от вида договора</w:t>
      </w:r>
      <w:r>
        <w:t xml:space="preserve"> за календарный год;</w:t>
      </w:r>
    </w:p>
    <w:p w:rsidR="00000000" w:rsidRDefault="00A06772">
      <w:bookmarkStart w:id="14" w:name="sub_12154"/>
      <w:bookmarkEnd w:id="13"/>
      <w:r>
        <w:t xml:space="preserve">4) сведения о программе для электронных вычислительных машин или базе данных не составляют государственную тайну, и программа для электронных </w:t>
      </w:r>
      <w:r>
        <w:lastRenderedPageBreak/>
        <w:t>вычислительных машин или база данных не содержит сведений, составляющих гос</w:t>
      </w:r>
      <w:r>
        <w:t>ударственную тайну.</w:t>
      </w:r>
    </w:p>
    <w:p w:rsidR="00000000" w:rsidRDefault="00A06772">
      <w:bookmarkStart w:id="15" w:name="sub_12106"/>
      <w:bookmarkEnd w:id="14"/>
      <w:r>
        <w:t>6. 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данных, сведения о которых включены в реестр российского программного об</w:t>
      </w:r>
      <w:r>
        <w:t>еспечения.</w:t>
      </w:r>
    </w:p>
    <w:p w:rsidR="00000000" w:rsidRDefault="00A06772">
      <w:bookmarkStart w:id="16" w:name="sub_12107"/>
      <w:bookmarkEnd w:id="15"/>
      <w:r>
        <w:t>7. Программы для электронных вычислительных машин и базы данных, сведения о которых включены в реестр российского программного обеспечения, признаются происходящими из Российской Федерации.</w:t>
      </w:r>
    </w:p>
    <w:p w:rsidR="00000000" w:rsidRDefault="00A06772">
      <w:bookmarkStart w:id="17" w:name="sub_12108"/>
      <w:bookmarkEnd w:id="16"/>
      <w:r>
        <w:t>8. Для целей настоя</w:t>
      </w:r>
      <w:r>
        <w:t>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порядком, установленным главой 14.1 Налогового кодекса Российской Федерации.</w:t>
      </w:r>
    </w:p>
    <w:p w:rsidR="00000000" w:rsidRDefault="00A06772">
      <w:bookmarkStart w:id="18" w:name="sub_12109"/>
      <w:bookmarkEnd w:id="17"/>
      <w:r>
        <w:t>9. Для целей насто</w:t>
      </w:r>
      <w:r>
        <w:t>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организация, решения которой иностранное лицо имеет возможность определять в силу преобладающего прямого и (или) косвенн</w:t>
      </w:r>
      <w:r>
        <w:t>ого участия в этой организации, участия в договоре (соглашении), предметом которого является управление этой организацией, или иных особенностей отношений между иностранным лицом и этой организацией и (или) иными лицами.</w:t>
      </w:r>
    </w:p>
    <w:p w:rsidR="00000000" w:rsidRDefault="00A06772">
      <w:bookmarkStart w:id="19" w:name="sub_12110"/>
      <w:bookmarkEnd w:id="18"/>
      <w:r>
        <w:t>10. Решение об от</w:t>
      </w:r>
      <w:r>
        <w:t xml:space="preserve">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</w:t>
      </w:r>
      <w:r>
        <w:t>со дня получения такого решения.".</w:t>
      </w:r>
    </w:p>
    <w:bookmarkEnd w:id="19"/>
    <w:p w:rsidR="00000000" w:rsidRDefault="00A06772"/>
    <w:p w:rsidR="00000000" w:rsidRDefault="00A06772">
      <w:bookmarkStart w:id="20" w:name="sub_2"/>
      <w:r>
        <w:rPr>
          <w:rStyle w:val="a3"/>
        </w:rPr>
        <w:t>Статья 2</w:t>
      </w:r>
    </w:p>
    <w:bookmarkEnd w:id="20"/>
    <w:p w:rsidR="00000000" w:rsidRDefault="00A06772">
      <w:r>
        <w:fldChar w:fldCharType="begin"/>
      </w:r>
      <w:r>
        <w:instrText>HYPERLINK "http://ivo.garant.ru/document?id=70253464&amp;sub=143"</w:instrText>
      </w:r>
      <w:r>
        <w:fldChar w:fldCharType="separate"/>
      </w:r>
      <w:r>
        <w:rPr>
          <w:rStyle w:val="a4"/>
        </w:rPr>
        <w:t>Часть 3 статьи 14</w:t>
      </w:r>
      <w:r>
        <w:fldChar w:fldCharType="end"/>
      </w:r>
      <w:r>
        <w:t xml:space="preserve"> Федерального закона от 5 апреля 2013 года N 44-ФЗ "О</w:t>
      </w:r>
      <w:r>
        <w:t xml:space="preserve">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1652) изложить в следующей редакции:</w:t>
      </w:r>
    </w:p>
    <w:p w:rsidR="00000000" w:rsidRDefault="00A06772">
      <w:bookmarkStart w:id="21" w:name="sub_143"/>
      <w:r>
        <w:t>"3. В целях защиты основ конституц</w:t>
      </w:r>
      <w:r>
        <w:t>ионного строя, обеспечения обороны страны и безопасности государства, защиты внутреннего рынка Российской Федерации, развития национальной экономики, поддержки российских товаропроизводителей нормативными правовыми актами Правительства Российской Федерации</w:t>
      </w:r>
      <w:r>
        <w:t xml:space="preserve"> устанавливаются запрет на допуск товаров, происходящих из иностранных государств, работ, услуг, соответственно выполняемых, оказываемых иностранными лицами, и ограничения допуска указанных товаров, работ, услуг для целей осуществления закупок. В случае, е</w:t>
      </w:r>
      <w:r>
        <w:t>сли указанными нормативными правовыми актами Правительства Российской Федерации предусмотрены обстоятельства, допускающие исключения из установленных в соответствии с настоящей частью запрета или ограничений, заказчики при наличии указанных обстоятельств о</w:t>
      </w:r>
      <w:r>
        <w:t>бязаны разместить в единой информационной системе обоснование невозможности соблюдения указанных запрета или ограничений. Порядок подготовки и размещения обоснования невозможности соблюдения указанных запрета или ограничений в единой информационной системе</w:t>
      </w:r>
      <w:r>
        <w:t xml:space="preserve">, а также </w:t>
      </w:r>
      <w:r>
        <w:lastRenderedPageBreak/>
        <w:t>требования к его содержанию устанавливаются Правительством Российской Федерации. Определение страны происхождения указанных товаров осуществляется в соответствии с законодательством Российской Федерации.".</w:t>
      </w:r>
    </w:p>
    <w:bookmarkEnd w:id="21"/>
    <w:p w:rsidR="00000000" w:rsidRDefault="00A06772"/>
    <w:p w:rsidR="00000000" w:rsidRDefault="00A06772">
      <w:bookmarkStart w:id="22" w:name="sub_3"/>
      <w:r>
        <w:rPr>
          <w:rStyle w:val="a3"/>
        </w:rPr>
        <w:t>Статья 3</w:t>
      </w:r>
    </w:p>
    <w:bookmarkEnd w:id="22"/>
    <w:p w:rsidR="00000000" w:rsidRDefault="00A06772">
      <w:r>
        <w:t>Настоящий Фед</w:t>
      </w:r>
      <w:r>
        <w:t>еральный закон вступает в силу с 1 января 2016 года.</w:t>
      </w:r>
    </w:p>
    <w:p w:rsidR="00000000" w:rsidRDefault="00A06772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 w:rsidRPr="00A06772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06772" w:rsidRDefault="00A06772">
            <w:pPr>
              <w:pStyle w:val="afff2"/>
              <w:rPr>
                <w:rFonts w:eastAsiaTheme="minorEastAsia"/>
              </w:rPr>
            </w:pPr>
            <w:r w:rsidRPr="00A06772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06772" w:rsidRDefault="00A06772">
            <w:pPr>
              <w:pStyle w:val="aff9"/>
              <w:jc w:val="right"/>
              <w:rPr>
                <w:rFonts w:eastAsiaTheme="minorEastAsia"/>
              </w:rPr>
            </w:pPr>
            <w:r w:rsidRPr="00A06772">
              <w:rPr>
                <w:rFonts w:eastAsiaTheme="minorEastAsia"/>
              </w:rPr>
              <w:t>В. Путин</w:t>
            </w:r>
          </w:p>
        </w:tc>
      </w:tr>
    </w:tbl>
    <w:p w:rsidR="00000000" w:rsidRDefault="00A06772"/>
    <w:p w:rsidR="00000000" w:rsidRDefault="00A06772">
      <w:pPr>
        <w:pStyle w:val="afff2"/>
      </w:pPr>
      <w:r>
        <w:t>Москва, Кремль</w:t>
      </w:r>
    </w:p>
    <w:p w:rsidR="00000000" w:rsidRDefault="00A06772">
      <w:pPr>
        <w:pStyle w:val="afff2"/>
      </w:pPr>
      <w:r>
        <w:t>29 июня 2015 года</w:t>
      </w:r>
    </w:p>
    <w:p w:rsidR="00000000" w:rsidRDefault="00A06772">
      <w:pPr>
        <w:pStyle w:val="afff2"/>
      </w:pPr>
      <w:r>
        <w:t>N 188-ФЗ</w:t>
      </w:r>
    </w:p>
    <w:p w:rsidR="00A06772" w:rsidRDefault="00A06772"/>
    <w:sectPr w:rsidR="00A0677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2B0"/>
    <w:rsid w:val="00A06772"/>
    <w:rsid w:val="00AF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57408773&amp;sub=1210" TargetMode="External"/><Relationship Id="rId4" Type="http://schemas.openxmlformats.org/officeDocument/2006/relationships/hyperlink" Target="http://ivo.garant.ru/document?id=7100836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1359</Words>
  <Characters>7750</Characters>
  <Application>Microsoft Office Word</Application>
  <DocSecurity>0</DocSecurity>
  <Lines>64</Lines>
  <Paragraphs>18</Paragraphs>
  <ScaleCrop>false</ScaleCrop>
  <Company>НПП "Гарант-Сервис"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Наталья Рябова</cp:lastModifiedBy>
  <cp:revision>2</cp:revision>
  <dcterms:created xsi:type="dcterms:W3CDTF">2015-10-28T08:22:00Z</dcterms:created>
  <dcterms:modified xsi:type="dcterms:W3CDTF">2015-10-28T08:22:00Z</dcterms:modified>
</cp:coreProperties>
</file>