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2"/>
        <w:gridCol w:w="4783"/>
        <w:tblGridChange w:id="0">
          <w:tblGrid>
            <w:gridCol w:w="4782"/>
            <w:gridCol w:w="4783"/>
          </w:tblGrid>
        </w:tblGridChange>
      </w:tblGrid>
      <w:tr w:rsidR="00AE1807" w:rsidRPr="002F3321" w:rsidTr="002F3321">
        <w:tc>
          <w:tcPr>
            <w:tcW w:w="4782" w:type="dxa"/>
            <w:shd w:val="clear" w:color="auto" w:fill="auto"/>
          </w:tcPr>
          <w:p w:rsidR="00AE1807" w:rsidRPr="002F3321" w:rsidRDefault="00AE1807" w:rsidP="002F3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МИНИСТЕРСТВО СВЯЗИ И МАССОВЫХ КОММУНИКАЦИЙ РОССИЙСКОЙ ФЕДЕРАЦИИ</w:t>
            </w:r>
          </w:p>
          <w:p w:rsidR="00AE1807" w:rsidRPr="002F3321" w:rsidRDefault="00AE1807" w:rsidP="002F3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AE1807" w:rsidRPr="002F3321" w:rsidRDefault="00AE1807" w:rsidP="002F3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МИНИСТЕРСТВО СТРОИТЕЛЬСТВА И ЖИЛИЩНО-КОММУНАЛЬНОГО ХОЗЯЙСТВА РОССИЙСКОЙ ФЕДЕРАЦИИ</w:t>
            </w:r>
          </w:p>
          <w:p w:rsidR="00AE1807" w:rsidRPr="002F3321" w:rsidRDefault="00AE1807" w:rsidP="002F3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6A2D" w:rsidRPr="00074DD1" w:rsidRDefault="00936A2D" w:rsidP="004F0FAA">
      <w:pPr>
        <w:rPr>
          <w:rFonts w:ascii="Times New Roman" w:hAnsi="Times New Roman"/>
          <w:sz w:val="28"/>
          <w:szCs w:val="28"/>
        </w:rPr>
      </w:pPr>
    </w:p>
    <w:p w:rsidR="00936A2D" w:rsidRPr="00074DD1" w:rsidRDefault="00936A2D" w:rsidP="004F0FAA">
      <w:pPr>
        <w:jc w:val="center"/>
        <w:rPr>
          <w:rFonts w:ascii="Times New Roman" w:hAnsi="Times New Roman"/>
          <w:sz w:val="28"/>
          <w:szCs w:val="28"/>
        </w:rPr>
      </w:pPr>
    </w:p>
    <w:p w:rsidR="00DC7EEC" w:rsidRPr="00074DD1" w:rsidRDefault="00DC7EEC" w:rsidP="004F0FA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3007"/>
        <w:gridCol w:w="3189"/>
        <w:tblGridChange w:id="1">
          <w:tblGrid>
            <w:gridCol w:w="3369"/>
            <w:gridCol w:w="3007"/>
            <w:gridCol w:w="3189"/>
          </w:tblGrid>
        </w:tblGridChange>
      </w:tblGrid>
      <w:tr w:rsidR="00AE1807" w:rsidRPr="002F3321" w:rsidTr="002F3321">
        <w:tc>
          <w:tcPr>
            <w:tcW w:w="3369" w:type="dxa"/>
            <w:shd w:val="clear" w:color="auto" w:fill="auto"/>
          </w:tcPr>
          <w:p w:rsidR="00AE1807" w:rsidRPr="002F3321" w:rsidRDefault="00AE1807" w:rsidP="002F3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_______________ 2014 г.</w:t>
            </w:r>
          </w:p>
        </w:tc>
        <w:tc>
          <w:tcPr>
            <w:tcW w:w="3007" w:type="dxa"/>
            <w:shd w:val="clear" w:color="auto" w:fill="auto"/>
          </w:tcPr>
          <w:p w:rsidR="00AE1807" w:rsidRPr="002F3321" w:rsidRDefault="00AE1807" w:rsidP="002F3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  <w:tc>
          <w:tcPr>
            <w:tcW w:w="3189" w:type="dxa"/>
            <w:shd w:val="clear" w:color="auto" w:fill="auto"/>
          </w:tcPr>
          <w:p w:rsidR="00AE1807" w:rsidRPr="002F3321" w:rsidRDefault="00AE1807" w:rsidP="002F3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№_____/_______</w:t>
            </w:r>
          </w:p>
        </w:tc>
      </w:tr>
    </w:tbl>
    <w:p w:rsidR="00936A2D" w:rsidRPr="00074DD1" w:rsidRDefault="00936A2D" w:rsidP="004F0FAA">
      <w:pPr>
        <w:jc w:val="center"/>
        <w:rPr>
          <w:rFonts w:ascii="Times New Roman" w:hAnsi="Times New Roman"/>
          <w:sz w:val="28"/>
          <w:szCs w:val="28"/>
        </w:rPr>
      </w:pPr>
    </w:p>
    <w:p w:rsidR="00936A2D" w:rsidRPr="00074DD1" w:rsidRDefault="00936A2D" w:rsidP="004F0FAA">
      <w:pPr>
        <w:jc w:val="center"/>
        <w:rPr>
          <w:rFonts w:ascii="Times New Roman" w:hAnsi="Times New Roman"/>
          <w:sz w:val="28"/>
          <w:szCs w:val="28"/>
        </w:rPr>
      </w:pPr>
    </w:p>
    <w:p w:rsidR="00936A2D" w:rsidRPr="00074DD1" w:rsidRDefault="00936A2D" w:rsidP="004F0FAA">
      <w:pPr>
        <w:jc w:val="center"/>
        <w:rPr>
          <w:rFonts w:ascii="Times New Roman" w:hAnsi="Times New Roman"/>
          <w:sz w:val="28"/>
          <w:szCs w:val="28"/>
        </w:rPr>
      </w:pPr>
    </w:p>
    <w:p w:rsidR="00936A2D" w:rsidRPr="00074DD1" w:rsidRDefault="00936A2D" w:rsidP="004F0FAA">
      <w:pPr>
        <w:jc w:val="center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>О</w:t>
      </w:r>
      <w:r w:rsidR="00BE0230">
        <w:rPr>
          <w:rFonts w:ascii="Times New Roman" w:hAnsi="Times New Roman"/>
          <w:sz w:val="28"/>
          <w:szCs w:val="28"/>
        </w:rPr>
        <w:t xml:space="preserve">б утверждении </w:t>
      </w:r>
      <w:r w:rsidR="00C60A25">
        <w:rPr>
          <w:rFonts w:ascii="Times New Roman" w:hAnsi="Times New Roman"/>
          <w:sz w:val="28"/>
          <w:szCs w:val="28"/>
        </w:rPr>
        <w:t>Т</w:t>
      </w:r>
      <w:r w:rsidR="00BE0230">
        <w:rPr>
          <w:rFonts w:ascii="Times New Roman" w:hAnsi="Times New Roman"/>
          <w:sz w:val="28"/>
          <w:szCs w:val="28"/>
        </w:rPr>
        <w:t xml:space="preserve">ребований к технологическим, программным, лингвистическим, правовым и организационным средствам обеспечения пользования государственной информационной системой жилищно-коммунального хозяйства </w:t>
      </w:r>
    </w:p>
    <w:p w:rsidR="00936A2D" w:rsidRPr="00074DD1" w:rsidRDefault="00936A2D" w:rsidP="004F0FA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4EB9" w:rsidRPr="00074DD1" w:rsidRDefault="007B4EB9" w:rsidP="007B4E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>В соответствии с</w:t>
      </w:r>
      <w:r w:rsidR="002B7605">
        <w:rPr>
          <w:rFonts w:ascii="Times New Roman" w:hAnsi="Times New Roman"/>
          <w:sz w:val="28"/>
          <w:szCs w:val="28"/>
        </w:rPr>
        <w:t xml:space="preserve"> пунктом </w:t>
      </w:r>
      <w:r w:rsidR="00BB6283">
        <w:rPr>
          <w:rFonts w:ascii="Times New Roman" w:hAnsi="Times New Roman"/>
          <w:sz w:val="28"/>
          <w:szCs w:val="28"/>
        </w:rPr>
        <w:t>8</w:t>
      </w:r>
      <w:r w:rsidR="002B7605">
        <w:rPr>
          <w:rFonts w:ascii="Times New Roman" w:hAnsi="Times New Roman"/>
          <w:sz w:val="28"/>
          <w:szCs w:val="28"/>
        </w:rPr>
        <w:t xml:space="preserve"> части</w:t>
      </w:r>
      <w:r w:rsidRPr="00074DD1">
        <w:rPr>
          <w:rFonts w:ascii="Times New Roman" w:hAnsi="Times New Roman"/>
          <w:sz w:val="28"/>
          <w:szCs w:val="28"/>
        </w:rPr>
        <w:t xml:space="preserve"> 3 статьи 7 Федерального закона </w:t>
      </w:r>
      <w:r w:rsidR="002C6869">
        <w:rPr>
          <w:rFonts w:ascii="Times New Roman" w:hAnsi="Times New Roman"/>
          <w:sz w:val="28"/>
          <w:szCs w:val="28"/>
        </w:rPr>
        <w:br/>
      </w:r>
      <w:r w:rsidRPr="00074DD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="002C6869"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 xml:space="preserve">2014 </w:t>
      </w:r>
      <w:r w:rsidR="002C6869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 209-ФЗ</w:t>
      </w:r>
      <w:r w:rsidRPr="00074DD1">
        <w:rPr>
          <w:rFonts w:ascii="Times New Roman" w:hAnsi="Times New Roman"/>
          <w:sz w:val="28"/>
          <w:szCs w:val="28"/>
        </w:rPr>
        <w:t xml:space="preserve"> «О государственной информационной системе жилищно-коммунального хозяйства»</w:t>
      </w:r>
      <w:r w:rsidR="00D67584" w:rsidRPr="00D67584">
        <w:rPr>
          <w:rFonts w:ascii="Times New Roman" w:hAnsi="Times New Roman"/>
          <w:sz w:val="28"/>
          <w:szCs w:val="28"/>
        </w:rPr>
        <w:t xml:space="preserve"> </w:t>
      </w:r>
      <w:r w:rsidR="00D67584">
        <w:rPr>
          <w:rFonts w:ascii="Times New Roman" w:hAnsi="Times New Roman"/>
          <w:sz w:val="28"/>
          <w:szCs w:val="28"/>
        </w:rPr>
        <w:t>(Собрание законодательства Российской Федерации, 2014, № 30, ст. 4210)</w:t>
      </w:r>
      <w:r w:rsidRPr="00074DD1">
        <w:rPr>
          <w:rFonts w:ascii="Times New Roman" w:hAnsi="Times New Roman"/>
          <w:sz w:val="28"/>
          <w:szCs w:val="28"/>
        </w:rPr>
        <w:t xml:space="preserve"> приказываем:</w:t>
      </w:r>
    </w:p>
    <w:p w:rsidR="004F0FAA" w:rsidRPr="00074DD1" w:rsidRDefault="00EA3504" w:rsidP="00D675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>Утвердить прилагаемы</w:t>
      </w:r>
      <w:r w:rsidR="00D67584">
        <w:rPr>
          <w:rFonts w:ascii="Times New Roman" w:hAnsi="Times New Roman"/>
          <w:sz w:val="28"/>
          <w:szCs w:val="28"/>
        </w:rPr>
        <w:t>е</w:t>
      </w:r>
      <w:r w:rsidRPr="00074DD1">
        <w:rPr>
          <w:rFonts w:ascii="Times New Roman" w:hAnsi="Times New Roman"/>
          <w:sz w:val="28"/>
          <w:szCs w:val="28"/>
        </w:rPr>
        <w:t xml:space="preserve"> </w:t>
      </w:r>
      <w:r w:rsidR="00D67584" w:rsidRPr="00074DD1">
        <w:rPr>
          <w:rFonts w:ascii="Times New Roman" w:hAnsi="Times New Roman"/>
          <w:sz w:val="28"/>
          <w:szCs w:val="28"/>
        </w:rPr>
        <w:t>Требования к технологическим, программным, лингвистическим,</w:t>
      </w:r>
      <w:r w:rsidR="00D67584">
        <w:rPr>
          <w:rFonts w:ascii="Times New Roman" w:hAnsi="Times New Roman"/>
          <w:sz w:val="28"/>
          <w:szCs w:val="28"/>
        </w:rPr>
        <w:t xml:space="preserve"> </w:t>
      </w:r>
      <w:r w:rsidR="00D67584" w:rsidRPr="00074DD1">
        <w:rPr>
          <w:rFonts w:ascii="Times New Roman" w:hAnsi="Times New Roman"/>
          <w:sz w:val="28"/>
          <w:szCs w:val="28"/>
        </w:rPr>
        <w:t>правовым и организ</w:t>
      </w:r>
      <w:r w:rsidR="00D67584" w:rsidRPr="00074DD1">
        <w:rPr>
          <w:rFonts w:ascii="Times New Roman" w:hAnsi="Times New Roman"/>
          <w:sz w:val="28"/>
          <w:szCs w:val="28"/>
        </w:rPr>
        <w:t>а</w:t>
      </w:r>
      <w:r w:rsidR="00D67584" w:rsidRPr="00074DD1">
        <w:rPr>
          <w:rFonts w:ascii="Times New Roman" w:hAnsi="Times New Roman"/>
          <w:sz w:val="28"/>
          <w:szCs w:val="28"/>
        </w:rPr>
        <w:t>ционным средствам</w:t>
      </w:r>
      <w:r w:rsidR="00D67584">
        <w:rPr>
          <w:rFonts w:ascii="Times New Roman" w:hAnsi="Times New Roman"/>
          <w:sz w:val="28"/>
          <w:szCs w:val="28"/>
        </w:rPr>
        <w:t xml:space="preserve"> </w:t>
      </w:r>
      <w:r w:rsidR="00D67584" w:rsidRPr="00074DD1">
        <w:rPr>
          <w:rFonts w:ascii="Times New Roman" w:hAnsi="Times New Roman"/>
          <w:sz w:val="28"/>
          <w:szCs w:val="28"/>
        </w:rPr>
        <w:t xml:space="preserve">обеспечения пользования </w:t>
      </w:r>
      <w:r w:rsidR="00D67584">
        <w:rPr>
          <w:rFonts w:ascii="Times New Roman" w:hAnsi="Times New Roman"/>
          <w:sz w:val="28"/>
          <w:szCs w:val="28"/>
        </w:rPr>
        <w:t>государственной информационной с</w:t>
      </w:r>
      <w:r w:rsidR="00D67584" w:rsidRPr="00074DD1">
        <w:rPr>
          <w:rFonts w:ascii="Times New Roman" w:hAnsi="Times New Roman"/>
          <w:sz w:val="28"/>
          <w:szCs w:val="28"/>
        </w:rPr>
        <w:t>истемой</w:t>
      </w:r>
      <w:r w:rsidR="00D67584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 w:rsidRPr="00074DD1">
        <w:rPr>
          <w:rFonts w:ascii="Times New Roman" w:hAnsi="Times New Roman"/>
          <w:sz w:val="28"/>
          <w:szCs w:val="28"/>
        </w:rPr>
        <w:t>.</w:t>
      </w:r>
    </w:p>
    <w:p w:rsidR="004F0FAA" w:rsidRDefault="004F0FAA" w:rsidP="004F0FA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E1807" w:rsidRDefault="00AE1807" w:rsidP="004F0FA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1560"/>
        <w:gridCol w:w="3928"/>
        <w:tblGridChange w:id="2">
          <w:tblGrid>
            <w:gridCol w:w="4077"/>
            <w:gridCol w:w="1560"/>
            <w:gridCol w:w="3928"/>
          </w:tblGrid>
        </w:tblGridChange>
      </w:tblGrid>
      <w:tr w:rsidR="00BE0230" w:rsidRPr="002F3321" w:rsidTr="002F3321">
        <w:tc>
          <w:tcPr>
            <w:tcW w:w="4077" w:type="dxa"/>
            <w:shd w:val="clear" w:color="auto" w:fill="auto"/>
          </w:tcPr>
          <w:p w:rsidR="00BE0230" w:rsidRPr="002F3321" w:rsidRDefault="00BE0230" w:rsidP="002F33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Министр связи и массовых коммуникаций Российской Федерации</w:t>
            </w:r>
          </w:p>
          <w:p w:rsidR="00BE0230" w:rsidRPr="002F3321" w:rsidRDefault="00BE0230" w:rsidP="002F33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0230" w:rsidRPr="002F3321" w:rsidRDefault="00BE0230" w:rsidP="002F33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_____________Н.А. Никифоров</w:t>
            </w:r>
          </w:p>
        </w:tc>
        <w:tc>
          <w:tcPr>
            <w:tcW w:w="1560" w:type="dxa"/>
            <w:shd w:val="clear" w:color="auto" w:fill="auto"/>
          </w:tcPr>
          <w:p w:rsidR="00BE0230" w:rsidRPr="002F3321" w:rsidRDefault="00BE0230" w:rsidP="002F33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</w:tcPr>
          <w:p w:rsidR="00BE0230" w:rsidRPr="002F3321" w:rsidRDefault="00BE0230" w:rsidP="002F33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Министр строительства и жилищно-коммунального хозяйства Российской Федерации</w:t>
            </w:r>
          </w:p>
          <w:p w:rsidR="00BE0230" w:rsidRPr="002F3321" w:rsidRDefault="00BE0230" w:rsidP="002F33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_________________М.А. Мень</w:t>
            </w:r>
          </w:p>
        </w:tc>
      </w:tr>
    </w:tbl>
    <w:p w:rsidR="00AE1807" w:rsidRPr="00074DD1" w:rsidRDefault="00AE1807" w:rsidP="004F0FA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36041" w:rsidRPr="00074DD1" w:rsidRDefault="00936041" w:rsidP="00936041">
      <w:pPr>
        <w:jc w:val="right"/>
        <w:rPr>
          <w:rFonts w:ascii="Times New Roman" w:hAnsi="Times New Roman"/>
          <w:sz w:val="28"/>
          <w:szCs w:val="28"/>
        </w:rPr>
      </w:pPr>
    </w:p>
    <w:p w:rsidR="00936041" w:rsidRPr="00074DD1" w:rsidRDefault="00936041" w:rsidP="00936041">
      <w:pPr>
        <w:jc w:val="right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br w:type="page"/>
      </w:r>
      <w:r w:rsidRPr="00074DD1">
        <w:rPr>
          <w:rFonts w:ascii="Times New Roman" w:hAnsi="Times New Roman"/>
          <w:sz w:val="28"/>
          <w:szCs w:val="28"/>
        </w:rPr>
        <w:lastRenderedPageBreak/>
        <w:t>Утвержден</w:t>
      </w:r>
      <w:r w:rsidR="00D67584">
        <w:rPr>
          <w:rFonts w:ascii="Times New Roman" w:hAnsi="Times New Roman"/>
          <w:sz w:val="28"/>
          <w:szCs w:val="28"/>
        </w:rPr>
        <w:t>ы</w:t>
      </w:r>
      <w:r w:rsidRPr="00074DD1">
        <w:rPr>
          <w:rFonts w:ascii="Times New Roman" w:hAnsi="Times New Roman"/>
          <w:sz w:val="28"/>
          <w:szCs w:val="28"/>
        </w:rPr>
        <w:t xml:space="preserve"> приказом</w:t>
      </w:r>
    </w:p>
    <w:p w:rsidR="00936041" w:rsidRPr="00074DD1" w:rsidRDefault="00936041" w:rsidP="00936041">
      <w:pPr>
        <w:jc w:val="right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>Министерства связи и массовых</w:t>
      </w:r>
    </w:p>
    <w:p w:rsidR="00936041" w:rsidRPr="00074DD1" w:rsidRDefault="00936041" w:rsidP="00936041">
      <w:pPr>
        <w:jc w:val="right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>коммуникаций Российской Федерации,</w:t>
      </w:r>
    </w:p>
    <w:p w:rsidR="00D26229" w:rsidRPr="00074DD1" w:rsidRDefault="00936041" w:rsidP="00936041">
      <w:pPr>
        <w:jc w:val="right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>Министерства строительства и жилищно-</w:t>
      </w:r>
    </w:p>
    <w:p w:rsidR="00936041" w:rsidRPr="00074DD1" w:rsidRDefault="00D26229" w:rsidP="00936041">
      <w:pPr>
        <w:jc w:val="right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>к</w:t>
      </w:r>
      <w:r w:rsidR="00936041" w:rsidRPr="00074DD1">
        <w:rPr>
          <w:rFonts w:ascii="Times New Roman" w:hAnsi="Times New Roman"/>
          <w:sz w:val="28"/>
          <w:szCs w:val="28"/>
        </w:rPr>
        <w:t>оммунального хозяйства Российской Федерации</w:t>
      </w:r>
    </w:p>
    <w:p w:rsidR="00936041" w:rsidRPr="00074DD1" w:rsidRDefault="00936041" w:rsidP="00936041">
      <w:pPr>
        <w:jc w:val="right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>от __.___.201_ г. №__</w:t>
      </w:r>
      <w:r w:rsidR="00074DD1" w:rsidRPr="00074DD1">
        <w:rPr>
          <w:rFonts w:ascii="Times New Roman" w:hAnsi="Times New Roman"/>
          <w:sz w:val="28"/>
          <w:szCs w:val="28"/>
        </w:rPr>
        <w:t>, №__</w:t>
      </w:r>
    </w:p>
    <w:p w:rsidR="00936041" w:rsidRPr="00074DD1" w:rsidRDefault="00936041" w:rsidP="004F0F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36041" w:rsidRPr="00074DD1" w:rsidRDefault="00936041" w:rsidP="004F0F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5A16" w:rsidRPr="00074DD1" w:rsidRDefault="008F5A16" w:rsidP="004F0F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2AFE" w:rsidRDefault="00645B7E" w:rsidP="00D12AF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>Т</w:t>
      </w:r>
      <w:r w:rsidR="00D12AFE">
        <w:rPr>
          <w:rFonts w:ascii="Times New Roman" w:hAnsi="Times New Roman"/>
          <w:sz w:val="28"/>
          <w:szCs w:val="28"/>
        </w:rPr>
        <w:t>РЕБОВАНИЯ К ТЕХНОЛОГИЧЕСКИМ, ПРОГРАММНЫМ,</w:t>
      </w:r>
    </w:p>
    <w:p w:rsidR="00D12AFE" w:rsidRPr="00074DD1" w:rsidRDefault="00D12AFE" w:rsidP="00D12AF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ЛИНГВИСТИЧЕСКИМ, ПРАВОВЫМ И ОРГАНИЗАЦИОННЫМ СРЕДСТВАМ ОБЕСПЕЧЕНИЯ ПОЛЬЗОВАНИЯ ГОСУДАРСТВЕННОЙ ИНФОРМАЦИОННОЙ СИСТЕМОЙ ЖИЛИЩНО-КОММУНАЛЬНОГО ХОЗЯЙСТВА</w:t>
      </w:r>
    </w:p>
    <w:p w:rsidR="00645B7E" w:rsidRPr="00074DD1" w:rsidRDefault="00645B7E" w:rsidP="00645B7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45B7E" w:rsidRPr="00074DD1" w:rsidRDefault="00645B7E" w:rsidP="00645B7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52AA" w:rsidRDefault="002D52AA" w:rsidP="00F649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85BC1">
        <w:rPr>
          <w:rFonts w:ascii="Times New Roman" w:hAnsi="Times New Roman"/>
          <w:sz w:val="28"/>
          <w:szCs w:val="28"/>
        </w:rPr>
        <w:t xml:space="preserve">Государственная информационная система жилищно-коммунального хозяйства (далее – система) </w:t>
      </w:r>
      <w:r>
        <w:rPr>
          <w:rFonts w:ascii="Times New Roman" w:hAnsi="Times New Roman"/>
          <w:sz w:val="28"/>
          <w:szCs w:val="28"/>
        </w:rPr>
        <w:t>должна соответствовать следующим требованиям:</w:t>
      </w:r>
    </w:p>
    <w:p w:rsidR="00F64972" w:rsidRPr="00C938A3" w:rsidRDefault="00F64972" w:rsidP="00F649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938A3">
        <w:rPr>
          <w:rFonts w:ascii="Times New Roman" w:hAnsi="Times New Roman"/>
          <w:sz w:val="28"/>
          <w:szCs w:val="28"/>
        </w:rPr>
        <w:t xml:space="preserve">) открытость спецификаций обмена данными в </w:t>
      </w:r>
      <w:r>
        <w:rPr>
          <w:rFonts w:ascii="Times New Roman" w:hAnsi="Times New Roman"/>
          <w:sz w:val="28"/>
          <w:szCs w:val="28"/>
        </w:rPr>
        <w:t>с</w:t>
      </w:r>
      <w:r w:rsidRPr="00C938A3">
        <w:rPr>
          <w:rFonts w:ascii="Times New Roman" w:hAnsi="Times New Roman"/>
          <w:sz w:val="28"/>
          <w:szCs w:val="28"/>
        </w:rPr>
        <w:t xml:space="preserve">истеме, которые должны быть документированы и легко доступны, а также обеспечивать возможность интеграции </w:t>
      </w:r>
      <w:r w:rsidR="001E385C">
        <w:rPr>
          <w:rFonts w:ascii="Times New Roman" w:hAnsi="Times New Roman"/>
          <w:sz w:val="28"/>
          <w:szCs w:val="28"/>
        </w:rPr>
        <w:t>иных информационных систем с системой, в том числе в целях обновления содержащейся в системе информации;</w:t>
      </w:r>
    </w:p>
    <w:p w:rsidR="00F64972" w:rsidRPr="00C938A3" w:rsidRDefault="00F64972" w:rsidP="00F649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8A3">
        <w:rPr>
          <w:rFonts w:ascii="Times New Roman" w:hAnsi="Times New Roman"/>
          <w:sz w:val="28"/>
          <w:szCs w:val="28"/>
        </w:rPr>
        <w:t xml:space="preserve">2) модульность, обеспечивающая гибкость </w:t>
      </w:r>
      <w:r>
        <w:rPr>
          <w:rFonts w:ascii="Times New Roman" w:hAnsi="Times New Roman"/>
          <w:sz w:val="28"/>
          <w:szCs w:val="28"/>
        </w:rPr>
        <w:t>с</w:t>
      </w:r>
      <w:r w:rsidRPr="00C938A3">
        <w:rPr>
          <w:rFonts w:ascii="Times New Roman" w:hAnsi="Times New Roman"/>
          <w:sz w:val="28"/>
          <w:szCs w:val="28"/>
        </w:rPr>
        <w:t xml:space="preserve">истемы, </w:t>
      </w:r>
      <w:r w:rsidR="001E385C">
        <w:rPr>
          <w:rFonts w:ascii="Times New Roman" w:hAnsi="Times New Roman"/>
          <w:sz w:val="28"/>
          <w:szCs w:val="28"/>
        </w:rPr>
        <w:t>позволяющая осуществлять развитие и увеличение функциональных возможностей системы в соответствии с расширением сферы ее использования</w:t>
      </w:r>
      <w:r w:rsidRPr="00C938A3">
        <w:rPr>
          <w:rFonts w:ascii="Times New Roman" w:hAnsi="Times New Roman"/>
          <w:sz w:val="28"/>
          <w:szCs w:val="28"/>
        </w:rPr>
        <w:t>;</w:t>
      </w:r>
    </w:p>
    <w:p w:rsidR="00F64972" w:rsidRPr="00C938A3" w:rsidRDefault="00F64972" w:rsidP="00F649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8A3">
        <w:rPr>
          <w:rFonts w:ascii="Times New Roman" w:hAnsi="Times New Roman"/>
          <w:sz w:val="28"/>
          <w:szCs w:val="28"/>
        </w:rPr>
        <w:t xml:space="preserve">3) масштабируемость – архитектура </w:t>
      </w:r>
      <w:r>
        <w:rPr>
          <w:rFonts w:ascii="Times New Roman" w:hAnsi="Times New Roman"/>
          <w:sz w:val="28"/>
          <w:szCs w:val="28"/>
        </w:rPr>
        <w:t>с</w:t>
      </w:r>
      <w:r w:rsidRPr="00C938A3">
        <w:rPr>
          <w:rFonts w:ascii="Times New Roman" w:hAnsi="Times New Roman"/>
          <w:sz w:val="28"/>
          <w:szCs w:val="28"/>
        </w:rPr>
        <w:t xml:space="preserve">истемы должна позволять </w:t>
      </w:r>
      <w:r w:rsidR="009D1C77">
        <w:rPr>
          <w:rFonts w:ascii="Times New Roman" w:hAnsi="Times New Roman"/>
          <w:sz w:val="28"/>
          <w:szCs w:val="28"/>
        </w:rPr>
        <w:t>поддерживать согласованное время отклика в связи с ростом объема хранимой и обрабатываемой информации в соответствии с согласованным профилем целевой нагрузки;</w:t>
      </w:r>
    </w:p>
    <w:p w:rsidR="00F64972" w:rsidRPr="00C938A3" w:rsidRDefault="00F64972" w:rsidP="00F649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8A3">
        <w:rPr>
          <w:rFonts w:ascii="Times New Roman" w:hAnsi="Times New Roman"/>
          <w:sz w:val="28"/>
          <w:szCs w:val="28"/>
        </w:rPr>
        <w:lastRenderedPageBreak/>
        <w:t>4) </w:t>
      </w:r>
      <w:r w:rsidR="008629A8">
        <w:rPr>
          <w:rFonts w:ascii="Times New Roman" w:hAnsi="Times New Roman"/>
          <w:sz w:val="28"/>
          <w:szCs w:val="28"/>
        </w:rPr>
        <w:t>адаптивность</w:t>
      </w:r>
      <w:r w:rsidRPr="00C938A3">
        <w:rPr>
          <w:rFonts w:ascii="Times New Roman" w:hAnsi="Times New Roman"/>
          <w:sz w:val="28"/>
          <w:szCs w:val="28"/>
        </w:rPr>
        <w:t xml:space="preserve">, соблюдаемая путем обеспечения удобного доступа к </w:t>
      </w:r>
      <w:r>
        <w:rPr>
          <w:rFonts w:ascii="Times New Roman" w:hAnsi="Times New Roman"/>
          <w:sz w:val="28"/>
          <w:szCs w:val="28"/>
        </w:rPr>
        <w:t>с</w:t>
      </w:r>
      <w:r w:rsidRPr="00C938A3">
        <w:rPr>
          <w:rFonts w:ascii="Times New Roman" w:hAnsi="Times New Roman"/>
          <w:sz w:val="28"/>
          <w:szCs w:val="28"/>
        </w:rPr>
        <w:t>истеме для всех потенциальных групп пользователей с функциональностью, соответствующей задачам, решаемыми этими группами пользователей;</w:t>
      </w:r>
    </w:p>
    <w:p w:rsidR="00F64972" w:rsidRDefault="00F64972" w:rsidP="00F649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8A3">
        <w:rPr>
          <w:rFonts w:ascii="Times New Roman" w:hAnsi="Times New Roman"/>
          <w:sz w:val="28"/>
          <w:szCs w:val="28"/>
        </w:rPr>
        <w:t xml:space="preserve">5) функциональное соответствие, основанное на том, что архитектура </w:t>
      </w:r>
      <w:r>
        <w:rPr>
          <w:rFonts w:ascii="Times New Roman" w:hAnsi="Times New Roman"/>
          <w:sz w:val="28"/>
          <w:szCs w:val="28"/>
        </w:rPr>
        <w:t>с</w:t>
      </w:r>
      <w:r w:rsidRPr="00C938A3">
        <w:rPr>
          <w:rFonts w:ascii="Times New Roman" w:hAnsi="Times New Roman"/>
          <w:sz w:val="28"/>
          <w:szCs w:val="28"/>
        </w:rPr>
        <w:t xml:space="preserve">истемы должна отвечать текущим и перспективным целям и функциональным задачам </w:t>
      </w:r>
      <w:r>
        <w:rPr>
          <w:rFonts w:ascii="Times New Roman" w:hAnsi="Times New Roman"/>
          <w:sz w:val="28"/>
          <w:szCs w:val="28"/>
        </w:rPr>
        <w:t>с</w:t>
      </w:r>
      <w:r w:rsidRPr="00C938A3">
        <w:rPr>
          <w:rFonts w:ascii="Times New Roman" w:hAnsi="Times New Roman"/>
          <w:sz w:val="28"/>
          <w:szCs w:val="28"/>
        </w:rPr>
        <w:t>истемы;</w:t>
      </w:r>
    </w:p>
    <w:p w:rsidR="00C85BC1" w:rsidRPr="00C938A3" w:rsidRDefault="00C85BC1" w:rsidP="00F649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осуществление форматно-логического контроля размещаемых в системе сведений;</w:t>
      </w:r>
    </w:p>
    <w:p w:rsidR="00F64972" w:rsidRPr="00C938A3" w:rsidRDefault="00C85BC1" w:rsidP="00F649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64972" w:rsidRPr="00C938A3">
        <w:rPr>
          <w:rFonts w:ascii="Times New Roman" w:hAnsi="Times New Roman"/>
          <w:sz w:val="28"/>
          <w:szCs w:val="28"/>
        </w:rPr>
        <w:t xml:space="preserve">) системность, в соответствии с которой архитектура </w:t>
      </w:r>
      <w:r w:rsidR="00F64972">
        <w:rPr>
          <w:rFonts w:ascii="Times New Roman" w:hAnsi="Times New Roman"/>
          <w:sz w:val="28"/>
          <w:szCs w:val="28"/>
        </w:rPr>
        <w:t>с</w:t>
      </w:r>
      <w:r w:rsidR="00F64972" w:rsidRPr="00C938A3">
        <w:rPr>
          <w:rFonts w:ascii="Times New Roman" w:hAnsi="Times New Roman"/>
          <w:sz w:val="28"/>
          <w:szCs w:val="28"/>
        </w:rPr>
        <w:t>истемы должна быть построена таким образом, чтобы все взаимосвязанные подсистемы строились по единой методологии и отвечали единым принципам взаимодействия, надежности и управления;</w:t>
      </w:r>
    </w:p>
    <w:p w:rsidR="00F64972" w:rsidRPr="00C938A3" w:rsidRDefault="00C85BC1" w:rsidP="00F649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64972" w:rsidRPr="00C938A3">
        <w:rPr>
          <w:rFonts w:ascii="Times New Roman" w:hAnsi="Times New Roman"/>
          <w:sz w:val="28"/>
          <w:szCs w:val="28"/>
        </w:rPr>
        <w:t>) </w:t>
      </w:r>
      <w:r w:rsidR="00295033">
        <w:rPr>
          <w:rFonts w:ascii="Times New Roman" w:hAnsi="Times New Roman"/>
          <w:sz w:val="28"/>
          <w:szCs w:val="28"/>
        </w:rPr>
        <w:t>использование интуитивно понятного интерфейса, дающего возможность размещения информации в системе поставщиками, не обладающими специальными техническими знаниями</w:t>
      </w:r>
      <w:r w:rsidR="00F64972" w:rsidRPr="00C938A3">
        <w:rPr>
          <w:rFonts w:ascii="Times New Roman" w:hAnsi="Times New Roman"/>
          <w:sz w:val="28"/>
          <w:szCs w:val="28"/>
        </w:rPr>
        <w:t>;</w:t>
      </w:r>
    </w:p>
    <w:p w:rsidR="00F64972" w:rsidRPr="00C938A3" w:rsidRDefault="00C85BC1" w:rsidP="00F649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64972" w:rsidRPr="00C938A3">
        <w:rPr>
          <w:rFonts w:ascii="Times New Roman" w:hAnsi="Times New Roman"/>
          <w:sz w:val="28"/>
          <w:szCs w:val="28"/>
        </w:rPr>
        <w:t xml:space="preserve">) обеспечение развитых средств навигации внутри </w:t>
      </w:r>
      <w:r w:rsidR="00F64972">
        <w:rPr>
          <w:rFonts w:ascii="Times New Roman" w:hAnsi="Times New Roman"/>
          <w:sz w:val="28"/>
          <w:szCs w:val="28"/>
        </w:rPr>
        <w:t>с</w:t>
      </w:r>
      <w:r w:rsidR="00F64972" w:rsidRPr="00C938A3">
        <w:rPr>
          <w:rFonts w:ascii="Times New Roman" w:hAnsi="Times New Roman"/>
          <w:sz w:val="28"/>
          <w:szCs w:val="28"/>
        </w:rPr>
        <w:t>истемы, поиска необходимой информации, а также представления результатов поиска в удобной и изменяемой форме.</w:t>
      </w:r>
    </w:p>
    <w:p w:rsidR="00645B7E" w:rsidRPr="00074DD1" w:rsidRDefault="00295033" w:rsidP="003672D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72D7">
        <w:rPr>
          <w:rFonts w:ascii="Times New Roman" w:hAnsi="Times New Roman"/>
          <w:sz w:val="28"/>
          <w:szCs w:val="28"/>
        </w:rPr>
        <w:t>.</w:t>
      </w:r>
      <w:r w:rsidR="00645B7E" w:rsidRPr="00074DD1">
        <w:rPr>
          <w:rFonts w:ascii="Times New Roman" w:hAnsi="Times New Roman"/>
          <w:sz w:val="28"/>
          <w:szCs w:val="28"/>
        </w:rPr>
        <w:t xml:space="preserve"> Размещение информации в </w:t>
      </w:r>
      <w:r w:rsidR="00C06C66">
        <w:rPr>
          <w:rFonts w:ascii="Times New Roman" w:hAnsi="Times New Roman"/>
          <w:sz w:val="28"/>
          <w:szCs w:val="28"/>
        </w:rPr>
        <w:t>с</w:t>
      </w:r>
      <w:r w:rsidR="00645B7E">
        <w:rPr>
          <w:rFonts w:ascii="Times New Roman" w:hAnsi="Times New Roman"/>
          <w:sz w:val="28"/>
          <w:szCs w:val="28"/>
        </w:rPr>
        <w:t>истеме осуществляе</w:t>
      </w:r>
      <w:r w:rsidR="00C06C66">
        <w:rPr>
          <w:rFonts w:ascii="Times New Roman" w:hAnsi="Times New Roman"/>
          <w:sz w:val="28"/>
          <w:szCs w:val="28"/>
        </w:rPr>
        <w:t>тся на русском языке. Линг</w:t>
      </w:r>
      <w:r w:rsidR="00645B7E" w:rsidRPr="00074DD1">
        <w:rPr>
          <w:rFonts w:ascii="Times New Roman" w:hAnsi="Times New Roman"/>
          <w:sz w:val="28"/>
          <w:szCs w:val="28"/>
        </w:rPr>
        <w:t xml:space="preserve">вистические средства обеспечения эксплуатации </w:t>
      </w:r>
      <w:r w:rsidR="00B97F9C">
        <w:rPr>
          <w:rFonts w:ascii="Times New Roman" w:hAnsi="Times New Roman"/>
          <w:sz w:val="28"/>
          <w:szCs w:val="28"/>
        </w:rPr>
        <w:t>с</w:t>
      </w:r>
      <w:r w:rsidR="00645B7E" w:rsidRPr="00074DD1">
        <w:rPr>
          <w:rFonts w:ascii="Times New Roman" w:hAnsi="Times New Roman"/>
          <w:sz w:val="28"/>
          <w:szCs w:val="28"/>
        </w:rPr>
        <w:t xml:space="preserve">истемы должны обеспечивать доступ пользователей </w:t>
      </w:r>
      <w:r w:rsidR="00B97F9C">
        <w:rPr>
          <w:rFonts w:ascii="Times New Roman" w:hAnsi="Times New Roman"/>
          <w:sz w:val="28"/>
          <w:szCs w:val="28"/>
        </w:rPr>
        <w:t>с</w:t>
      </w:r>
      <w:r w:rsidR="00645B7E" w:rsidRPr="00074DD1">
        <w:rPr>
          <w:rFonts w:ascii="Times New Roman" w:hAnsi="Times New Roman"/>
          <w:sz w:val="28"/>
          <w:szCs w:val="28"/>
        </w:rPr>
        <w:t>истемы к содержащейся в ней информации на русском языке.</w:t>
      </w:r>
      <w:r w:rsidR="00F31110">
        <w:rPr>
          <w:rFonts w:ascii="Times New Roman" w:hAnsi="Times New Roman"/>
          <w:sz w:val="28"/>
          <w:szCs w:val="28"/>
        </w:rPr>
        <w:t xml:space="preserve"> </w:t>
      </w:r>
      <w:r w:rsidR="00645B7E" w:rsidRPr="00074DD1">
        <w:rPr>
          <w:rFonts w:ascii="Times New Roman" w:hAnsi="Times New Roman"/>
          <w:sz w:val="28"/>
          <w:szCs w:val="28"/>
        </w:rPr>
        <w:t>Наименования иностранных юридических лиц и имена физических лиц, иностранные официальные обозначения</w:t>
      </w:r>
      <w:r>
        <w:rPr>
          <w:rFonts w:ascii="Times New Roman" w:hAnsi="Times New Roman"/>
          <w:sz w:val="28"/>
          <w:szCs w:val="28"/>
        </w:rPr>
        <w:t>, а также наименования приборов учета энергетических ресурсов</w:t>
      </w:r>
      <w:r w:rsidR="00645B7E" w:rsidRPr="00074DD1">
        <w:rPr>
          <w:rFonts w:ascii="Times New Roman" w:hAnsi="Times New Roman"/>
          <w:sz w:val="28"/>
          <w:szCs w:val="28"/>
        </w:rPr>
        <w:t xml:space="preserve"> могут быть указаны с использованием букв латинского алфавита.</w:t>
      </w:r>
    </w:p>
    <w:p w:rsidR="00645B7E" w:rsidRDefault="003672D7" w:rsidP="00645B7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5B7E">
        <w:rPr>
          <w:rFonts w:ascii="Times New Roman" w:hAnsi="Times New Roman"/>
          <w:sz w:val="28"/>
          <w:szCs w:val="28"/>
        </w:rPr>
        <w:t>. </w:t>
      </w:r>
      <w:r w:rsidR="00645B7E" w:rsidRPr="00074DD1">
        <w:rPr>
          <w:rFonts w:ascii="Times New Roman" w:hAnsi="Times New Roman"/>
          <w:sz w:val="28"/>
          <w:szCs w:val="28"/>
        </w:rPr>
        <w:t xml:space="preserve">В состав лингвистических средств обеспечения эксплуатации </w:t>
      </w:r>
      <w:r w:rsidR="00F31110">
        <w:rPr>
          <w:rFonts w:ascii="Times New Roman" w:hAnsi="Times New Roman"/>
          <w:sz w:val="28"/>
          <w:szCs w:val="28"/>
        </w:rPr>
        <w:t>с</w:t>
      </w:r>
      <w:r w:rsidR="00645B7E" w:rsidRPr="00074DD1">
        <w:rPr>
          <w:rFonts w:ascii="Times New Roman" w:hAnsi="Times New Roman"/>
          <w:sz w:val="28"/>
          <w:szCs w:val="28"/>
        </w:rPr>
        <w:t>истемы должна входить система нормативно-справочной информации</w:t>
      </w:r>
      <w:r w:rsidR="00F31110">
        <w:rPr>
          <w:rFonts w:ascii="Times New Roman" w:hAnsi="Times New Roman"/>
          <w:sz w:val="28"/>
          <w:szCs w:val="28"/>
        </w:rPr>
        <w:t xml:space="preserve"> в сфере жили</w:t>
      </w:r>
      <w:r w:rsidR="00645B7E" w:rsidRPr="00074DD1">
        <w:rPr>
          <w:rFonts w:ascii="Times New Roman" w:hAnsi="Times New Roman"/>
          <w:sz w:val="28"/>
          <w:szCs w:val="28"/>
        </w:rPr>
        <w:t>щно-коммунального хозяйства, включающая термины, сокращения, словари, тезаурусы и классификаторы.</w:t>
      </w:r>
    </w:p>
    <w:p w:rsidR="00EF36C0" w:rsidRPr="00074DD1" w:rsidRDefault="003672D7" w:rsidP="00EF36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F36C0">
        <w:rPr>
          <w:rFonts w:ascii="Times New Roman" w:hAnsi="Times New Roman"/>
          <w:sz w:val="28"/>
          <w:szCs w:val="28"/>
        </w:rPr>
        <w:t>. </w:t>
      </w:r>
      <w:r w:rsidR="00EF36C0" w:rsidRPr="00074DD1">
        <w:rPr>
          <w:rFonts w:ascii="Times New Roman" w:hAnsi="Times New Roman"/>
          <w:sz w:val="28"/>
          <w:szCs w:val="28"/>
        </w:rPr>
        <w:t xml:space="preserve">Программное обеспечение и технологические средства </w:t>
      </w:r>
      <w:r w:rsidR="00EF36C0">
        <w:rPr>
          <w:rFonts w:ascii="Times New Roman" w:hAnsi="Times New Roman"/>
          <w:sz w:val="28"/>
          <w:szCs w:val="28"/>
        </w:rPr>
        <w:t>с</w:t>
      </w:r>
      <w:r w:rsidR="00EF36C0" w:rsidRPr="00074DD1">
        <w:rPr>
          <w:rFonts w:ascii="Times New Roman" w:hAnsi="Times New Roman"/>
          <w:sz w:val="28"/>
          <w:szCs w:val="28"/>
        </w:rPr>
        <w:t xml:space="preserve">истемы должны обеспечивать доступ пользователей для ознакомления с информацией, размещенной в </w:t>
      </w:r>
      <w:r w:rsidR="00EF36C0">
        <w:rPr>
          <w:rFonts w:ascii="Times New Roman" w:hAnsi="Times New Roman"/>
          <w:sz w:val="28"/>
          <w:szCs w:val="28"/>
        </w:rPr>
        <w:t>с</w:t>
      </w:r>
      <w:r w:rsidR="00EF36C0" w:rsidRPr="00074DD1">
        <w:rPr>
          <w:rFonts w:ascii="Times New Roman" w:hAnsi="Times New Roman"/>
          <w:sz w:val="28"/>
          <w:szCs w:val="28"/>
        </w:rPr>
        <w:t xml:space="preserve">истеме, на основе распространенных веб-обозревателей. При этом не должна предусматриваться </w:t>
      </w:r>
      <w:r>
        <w:rPr>
          <w:rFonts w:ascii="Times New Roman" w:hAnsi="Times New Roman"/>
          <w:sz w:val="28"/>
          <w:szCs w:val="28"/>
        </w:rPr>
        <w:t xml:space="preserve">обязательная </w:t>
      </w:r>
      <w:r w:rsidR="00EF36C0" w:rsidRPr="00074DD1">
        <w:rPr>
          <w:rFonts w:ascii="Times New Roman" w:hAnsi="Times New Roman"/>
          <w:sz w:val="28"/>
          <w:szCs w:val="28"/>
        </w:rPr>
        <w:t>установка на компьютеры пользователей специально созданных для просмотра сайтов программных и технологических средств.</w:t>
      </w:r>
    </w:p>
    <w:p w:rsidR="00EF36C0" w:rsidRPr="00CD4D02" w:rsidRDefault="003672D7" w:rsidP="00EF36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36C0">
        <w:rPr>
          <w:rFonts w:ascii="Times New Roman" w:hAnsi="Times New Roman"/>
          <w:sz w:val="28"/>
          <w:szCs w:val="28"/>
        </w:rPr>
        <w:t>. </w:t>
      </w:r>
      <w:r w:rsidR="00EF36C0" w:rsidRPr="00074DD1">
        <w:rPr>
          <w:rFonts w:ascii="Times New Roman" w:hAnsi="Times New Roman"/>
          <w:sz w:val="28"/>
          <w:szCs w:val="28"/>
        </w:rPr>
        <w:t xml:space="preserve">Программное обеспечение и технологические средства </w:t>
      </w:r>
      <w:r w:rsidR="00EF36C0">
        <w:rPr>
          <w:rFonts w:ascii="Times New Roman" w:hAnsi="Times New Roman"/>
          <w:sz w:val="28"/>
          <w:szCs w:val="28"/>
        </w:rPr>
        <w:t>с</w:t>
      </w:r>
      <w:r w:rsidR="00EF36C0" w:rsidRPr="00074DD1">
        <w:rPr>
          <w:rFonts w:ascii="Times New Roman" w:hAnsi="Times New Roman"/>
          <w:sz w:val="28"/>
          <w:szCs w:val="28"/>
        </w:rPr>
        <w:t>истемы должны обеспечивать ввод информации, как правило, путем заполнен</w:t>
      </w:r>
      <w:r w:rsidR="00295033">
        <w:rPr>
          <w:rFonts w:ascii="Times New Roman" w:hAnsi="Times New Roman"/>
          <w:sz w:val="28"/>
          <w:szCs w:val="28"/>
        </w:rPr>
        <w:t>ия экранных форм веб-интерфейса</w:t>
      </w:r>
      <w:r w:rsidR="00EF36C0" w:rsidRPr="00074DD1">
        <w:rPr>
          <w:rFonts w:ascii="Times New Roman" w:hAnsi="Times New Roman"/>
          <w:sz w:val="28"/>
          <w:szCs w:val="28"/>
        </w:rPr>
        <w:t xml:space="preserve"> </w:t>
      </w:r>
      <w:r w:rsidR="00EF36C0">
        <w:rPr>
          <w:rFonts w:ascii="Times New Roman" w:hAnsi="Times New Roman"/>
          <w:sz w:val="28"/>
          <w:szCs w:val="28"/>
        </w:rPr>
        <w:t>с</w:t>
      </w:r>
      <w:r w:rsidR="00EF36C0" w:rsidRPr="00074DD1">
        <w:rPr>
          <w:rFonts w:ascii="Times New Roman" w:hAnsi="Times New Roman"/>
          <w:sz w:val="28"/>
          <w:szCs w:val="28"/>
        </w:rPr>
        <w:t>истемы, возможность прикрепления к размещаемой информации доку</w:t>
      </w:r>
      <w:r w:rsidR="00EF36C0">
        <w:rPr>
          <w:rFonts w:ascii="Times New Roman" w:hAnsi="Times New Roman"/>
          <w:sz w:val="28"/>
          <w:szCs w:val="28"/>
        </w:rPr>
        <w:t>ментов в виде отдельных файлов.</w:t>
      </w:r>
    </w:p>
    <w:p w:rsidR="00B97F9C" w:rsidRDefault="003672D7" w:rsidP="00CF71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F71DE">
        <w:rPr>
          <w:rFonts w:ascii="Times New Roman" w:hAnsi="Times New Roman"/>
          <w:sz w:val="28"/>
          <w:szCs w:val="28"/>
        </w:rPr>
        <w:t>. </w:t>
      </w:r>
      <w:r w:rsidR="00B224CB" w:rsidRPr="00074DD1">
        <w:rPr>
          <w:rFonts w:ascii="Times New Roman" w:hAnsi="Times New Roman"/>
          <w:sz w:val="28"/>
          <w:szCs w:val="28"/>
        </w:rPr>
        <w:t xml:space="preserve">Система должна функционировать в непрерывном режиме. </w:t>
      </w:r>
      <w:r w:rsidR="00CF71DE">
        <w:rPr>
          <w:rFonts w:ascii="Times New Roman" w:hAnsi="Times New Roman"/>
          <w:sz w:val="28"/>
          <w:szCs w:val="28"/>
        </w:rPr>
        <w:t>Оператор обеспечивает:</w:t>
      </w:r>
    </w:p>
    <w:p w:rsidR="00B97F9C" w:rsidRPr="00B97F9C" w:rsidRDefault="00CF71DE" w:rsidP="00B97F9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B97F9C" w:rsidRPr="00B97F9C">
        <w:rPr>
          <w:rFonts w:ascii="Times New Roman" w:hAnsi="Times New Roman"/>
          <w:sz w:val="28"/>
          <w:szCs w:val="28"/>
        </w:rPr>
        <w:t xml:space="preserve">бесперебойную круглосуточную работу </w:t>
      </w:r>
      <w:r>
        <w:rPr>
          <w:rFonts w:ascii="Times New Roman" w:hAnsi="Times New Roman"/>
          <w:sz w:val="28"/>
          <w:szCs w:val="28"/>
        </w:rPr>
        <w:t>системы</w:t>
      </w:r>
      <w:r w:rsidR="00B97F9C" w:rsidRPr="00B97F9C">
        <w:rPr>
          <w:rFonts w:ascii="Times New Roman" w:hAnsi="Times New Roman"/>
          <w:sz w:val="28"/>
          <w:szCs w:val="28"/>
        </w:rPr>
        <w:t xml:space="preserve"> 7 дней в неделю</w:t>
      </w:r>
      <w:r>
        <w:rPr>
          <w:rFonts w:ascii="Times New Roman" w:hAnsi="Times New Roman"/>
          <w:sz w:val="28"/>
          <w:szCs w:val="28"/>
        </w:rPr>
        <w:t>,</w:t>
      </w:r>
      <w:r w:rsidR="00B97F9C" w:rsidRPr="00B97F9C">
        <w:rPr>
          <w:rFonts w:ascii="Times New Roman" w:hAnsi="Times New Roman"/>
          <w:sz w:val="28"/>
          <w:szCs w:val="28"/>
        </w:rPr>
        <w:t xml:space="preserve"> 365/366 дней в году;</w:t>
      </w:r>
    </w:p>
    <w:p w:rsidR="00B97F9C" w:rsidRPr="00B97F9C" w:rsidRDefault="00CF71DE" w:rsidP="00B97F9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B97F9C" w:rsidRPr="00B97F9C">
        <w:rPr>
          <w:rFonts w:ascii="Times New Roman" w:hAnsi="Times New Roman"/>
          <w:sz w:val="28"/>
          <w:szCs w:val="28"/>
        </w:rPr>
        <w:t xml:space="preserve">быстрое (не более одного часа) восстановление работоспособности </w:t>
      </w:r>
      <w:r>
        <w:rPr>
          <w:rFonts w:ascii="Times New Roman" w:hAnsi="Times New Roman"/>
          <w:sz w:val="28"/>
          <w:szCs w:val="28"/>
        </w:rPr>
        <w:t>системы</w:t>
      </w:r>
      <w:r w:rsidR="00B97F9C" w:rsidRPr="00B97F9C">
        <w:rPr>
          <w:rFonts w:ascii="Times New Roman" w:hAnsi="Times New Roman"/>
          <w:sz w:val="28"/>
          <w:szCs w:val="28"/>
        </w:rPr>
        <w:t xml:space="preserve"> и ее частей в случае отказа</w:t>
      </w:r>
      <w:r>
        <w:rPr>
          <w:rFonts w:ascii="Times New Roman" w:hAnsi="Times New Roman"/>
          <w:sz w:val="28"/>
          <w:szCs w:val="28"/>
        </w:rPr>
        <w:t xml:space="preserve"> их работы</w:t>
      </w:r>
      <w:r w:rsidR="00B97F9C" w:rsidRPr="00B97F9C">
        <w:rPr>
          <w:rFonts w:ascii="Times New Roman" w:hAnsi="Times New Roman"/>
          <w:sz w:val="28"/>
          <w:szCs w:val="28"/>
        </w:rPr>
        <w:t>;</w:t>
      </w:r>
    </w:p>
    <w:p w:rsidR="00B97F9C" w:rsidRPr="00B97F9C" w:rsidRDefault="00CF71DE" w:rsidP="00B97F9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DA1568">
        <w:rPr>
          <w:rFonts w:ascii="Times New Roman" w:hAnsi="Times New Roman"/>
          <w:sz w:val="28"/>
          <w:szCs w:val="28"/>
        </w:rPr>
        <w:t>постоянное</w:t>
      </w:r>
      <w:r w:rsidR="00B97F9C" w:rsidRPr="00B97F9C">
        <w:rPr>
          <w:rFonts w:ascii="Times New Roman" w:hAnsi="Times New Roman"/>
          <w:sz w:val="28"/>
          <w:szCs w:val="28"/>
        </w:rPr>
        <w:t xml:space="preserve"> проведение мониторинга событий и текущего состояния </w:t>
      </w:r>
      <w:r>
        <w:rPr>
          <w:rFonts w:ascii="Times New Roman" w:hAnsi="Times New Roman"/>
          <w:sz w:val="28"/>
          <w:szCs w:val="28"/>
        </w:rPr>
        <w:t>системы</w:t>
      </w:r>
      <w:r w:rsidR="00B97F9C" w:rsidRPr="00B97F9C">
        <w:rPr>
          <w:rFonts w:ascii="Times New Roman" w:hAnsi="Times New Roman"/>
          <w:sz w:val="28"/>
          <w:szCs w:val="28"/>
        </w:rPr>
        <w:t xml:space="preserve"> и ее частей</w:t>
      </w:r>
      <w:r w:rsidR="00154163">
        <w:rPr>
          <w:rFonts w:ascii="Times New Roman" w:hAnsi="Times New Roman"/>
          <w:sz w:val="28"/>
          <w:szCs w:val="28"/>
        </w:rPr>
        <w:t>,</w:t>
      </w:r>
      <w:r w:rsidR="00154163" w:rsidRPr="00154163">
        <w:rPr>
          <w:rFonts w:ascii="Times New Roman" w:hAnsi="Times New Roman"/>
          <w:sz w:val="28"/>
          <w:szCs w:val="28"/>
        </w:rPr>
        <w:t xml:space="preserve"> </w:t>
      </w:r>
      <w:r w:rsidR="00154163">
        <w:rPr>
          <w:rFonts w:ascii="Times New Roman" w:hAnsi="Times New Roman"/>
          <w:sz w:val="28"/>
          <w:szCs w:val="28"/>
        </w:rPr>
        <w:t xml:space="preserve">позволяющего непрерывно отслеживать доступность программно-аппаратного комплекса системы и текущее состояние использования оборудования, а также </w:t>
      </w:r>
      <w:r w:rsidR="00F1018C">
        <w:rPr>
          <w:rFonts w:ascii="Times New Roman" w:hAnsi="Times New Roman"/>
          <w:sz w:val="28"/>
          <w:szCs w:val="28"/>
        </w:rPr>
        <w:t xml:space="preserve">незамедлительно </w:t>
      </w:r>
      <w:r w:rsidR="00154163">
        <w:rPr>
          <w:rFonts w:ascii="Times New Roman" w:hAnsi="Times New Roman"/>
          <w:sz w:val="28"/>
          <w:szCs w:val="28"/>
        </w:rPr>
        <w:t>формировать уведомления оператору системы об отказе работы системы и ее частей;</w:t>
      </w:r>
    </w:p>
    <w:p w:rsidR="00B97F9C" w:rsidRDefault="00CF71DE" w:rsidP="00B97F9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="00B97F9C" w:rsidRPr="00B97F9C">
        <w:rPr>
          <w:rFonts w:ascii="Times New Roman" w:hAnsi="Times New Roman"/>
          <w:sz w:val="28"/>
          <w:szCs w:val="28"/>
        </w:rPr>
        <w:t xml:space="preserve">контроль и анализ текущей производительности и других параметров работы </w:t>
      </w:r>
      <w:r>
        <w:rPr>
          <w:rFonts w:ascii="Times New Roman" w:hAnsi="Times New Roman"/>
          <w:sz w:val="28"/>
          <w:szCs w:val="28"/>
        </w:rPr>
        <w:t>системы</w:t>
      </w:r>
      <w:r w:rsidR="00B97F9C" w:rsidRPr="00B97F9C">
        <w:rPr>
          <w:rFonts w:ascii="Times New Roman" w:hAnsi="Times New Roman"/>
          <w:sz w:val="28"/>
          <w:szCs w:val="28"/>
        </w:rPr>
        <w:t xml:space="preserve"> и  ее частей, своевременное выявление угроз, ограничивающих е</w:t>
      </w:r>
      <w:r>
        <w:rPr>
          <w:rFonts w:ascii="Times New Roman" w:hAnsi="Times New Roman"/>
          <w:sz w:val="28"/>
          <w:szCs w:val="28"/>
        </w:rPr>
        <w:t>е</w:t>
      </w:r>
      <w:r w:rsidR="00B97F9C" w:rsidRPr="00B97F9C">
        <w:rPr>
          <w:rFonts w:ascii="Times New Roman" w:hAnsi="Times New Roman"/>
          <w:sz w:val="28"/>
          <w:szCs w:val="28"/>
        </w:rPr>
        <w:t xml:space="preserve"> производительность и устойчивость;</w:t>
      </w:r>
    </w:p>
    <w:p w:rsidR="00154163" w:rsidRDefault="00CF71DE" w:rsidP="001541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Pr="00C938A3">
        <w:rPr>
          <w:rFonts w:ascii="Times New Roman" w:hAnsi="Times New Roman"/>
          <w:sz w:val="28"/>
          <w:szCs w:val="28"/>
        </w:rPr>
        <w:t xml:space="preserve">резервное копирование программного обеспечения и информации, содержащейся в </w:t>
      </w:r>
      <w:r>
        <w:rPr>
          <w:rFonts w:ascii="Times New Roman" w:hAnsi="Times New Roman"/>
          <w:sz w:val="28"/>
          <w:szCs w:val="28"/>
        </w:rPr>
        <w:t>с</w:t>
      </w:r>
      <w:r w:rsidRPr="00C938A3">
        <w:rPr>
          <w:rFonts w:ascii="Times New Roman" w:hAnsi="Times New Roman"/>
          <w:sz w:val="28"/>
          <w:szCs w:val="28"/>
        </w:rPr>
        <w:t>истеме</w:t>
      </w:r>
      <w:r w:rsidR="00154163">
        <w:rPr>
          <w:rFonts w:ascii="Times New Roman" w:hAnsi="Times New Roman"/>
          <w:sz w:val="28"/>
          <w:szCs w:val="28"/>
        </w:rPr>
        <w:t xml:space="preserve">, ведение электронного архива, обеспечивающее долгосрочное хранение </w:t>
      </w:r>
      <w:r w:rsidR="00DA1568">
        <w:rPr>
          <w:rFonts w:ascii="Times New Roman" w:hAnsi="Times New Roman"/>
          <w:sz w:val="28"/>
          <w:szCs w:val="28"/>
        </w:rPr>
        <w:t>(не менее 10 лет</w:t>
      </w:r>
      <w:r w:rsidR="00F1018C">
        <w:rPr>
          <w:rFonts w:ascii="Times New Roman" w:hAnsi="Times New Roman"/>
          <w:sz w:val="28"/>
          <w:szCs w:val="28"/>
        </w:rPr>
        <w:t>, если иные сроки не установлены законодательством Российской Федерации</w:t>
      </w:r>
      <w:r w:rsidR="00DA1568">
        <w:rPr>
          <w:rFonts w:ascii="Times New Roman" w:hAnsi="Times New Roman"/>
          <w:sz w:val="28"/>
          <w:szCs w:val="28"/>
        </w:rPr>
        <w:t xml:space="preserve">) </w:t>
      </w:r>
      <w:r w:rsidR="00154163">
        <w:rPr>
          <w:rFonts w:ascii="Times New Roman" w:hAnsi="Times New Roman"/>
          <w:sz w:val="28"/>
          <w:szCs w:val="28"/>
        </w:rPr>
        <w:t>всей информации, размещаемой в системе;</w:t>
      </w:r>
    </w:p>
    <w:p w:rsidR="00B224CB" w:rsidRDefault="00DB6E8B" w:rsidP="00B224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е) </w:t>
      </w:r>
      <w:r w:rsidR="00B224CB" w:rsidRPr="00074DD1">
        <w:rPr>
          <w:rFonts w:ascii="Times New Roman" w:hAnsi="Times New Roman"/>
          <w:sz w:val="28"/>
          <w:szCs w:val="28"/>
        </w:rPr>
        <w:t xml:space="preserve">соблюдение </w:t>
      </w:r>
      <w:r>
        <w:rPr>
          <w:rFonts w:ascii="Times New Roman" w:hAnsi="Times New Roman"/>
          <w:sz w:val="28"/>
          <w:szCs w:val="28"/>
        </w:rPr>
        <w:t>установленных законодательством Российской Федерации</w:t>
      </w:r>
      <w:r w:rsidR="00B224CB" w:rsidRPr="00074DD1">
        <w:rPr>
          <w:rFonts w:ascii="Times New Roman" w:hAnsi="Times New Roman"/>
          <w:sz w:val="28"/>
          <w:szCs w:val="28"/>
        </w:rPr>
        <w:t xml:space="preserve"> требований информационной безопасности и защиту персональных данных, размещенных в </w:t>
      </w:r>
      <w:r>
        <w:rPr>
          <w:rFonts w:ascii="Times New Roman" w:hAnsi="Times New Roman"/>
          <w:sz w:val="28"/>
          <w:szCs w:val="28"/>
        </w:rPr>
        <w:t>с</w:t>
      </w:r>
      <w:r w:rsidR="00B224CB" w:rsidRPr="00074DD1">
        <w:rPr>
          <w:rFonts w:ascii="Times New Roman" w:hAnsi="Times New Roman"/>
          <w:sz w:val="28"/>
          <w:szCs w:val="28"/>
        </w:rPr>
        <w:t>истеме.</w:t>
      </w:r>
    </w:p>
    <w:p w:rsidR="00F31110" w:rsidRDefault="00F1018C" w:rsidP="00645B7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45B7E">
        <w:rPr>
          <w:rFonts w:ascii="Times New Roman" w:hAnsi="Times New Roman"/>
          <w:sz w:val="28"/>
          <w:szCs w:val="28"/>
        </w:rPr>
        <w:t>. Оператор обязан</w:t>
      </w:r>
      <w:r w:rsidR="00F31110">
        <w:rPr>
          <w:rFonts w:ascii="Times New Roman" w:hAnsi="Times New Roman"/>
          <w:sz w:val="28"/>
          <w:szCs w:val="28"/>
        </w:rPr>
        <w:t>:</w:t>
      </w:r>
    </w:p>
    <w:p w:rsidR="00F31110" w:rsidRDefault="00F31110" w:rsidP="00645B7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645B7E">
        <w:rPr>
          <w:rFonts w:ascii="Times New Roman" w:hAnsi="Times New Roman"/>
          <w:sz w:val="28"/>
          <w:szCs w:val="28"/>
        </w:rPr>
        <w:t>обеспечить организацию учета информации, поступающей от участников информационного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F31110" w:rsidRDefault="00F31110" w:rsidP="00645B7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645B7E">
        <w:rPr>
          <w:rFonts w:ascii="Times New Roman" w:hAnsi="Times New Roman"/>
          <w:sz w:val="28"/>
          <w:szCs w:val="28"/>
        </w:rPr>
        <w:t xml:space="preserve">предоставлять по запросам судебных и правоохранительных органов, органов, уполномоченных на осуществление государственного жилищного </w:t>
      </w:r>
      <w:r>
        <w:rPr>
          <w:rFonts w:ascii="Times New Roman" w:hAnsi="Times New Roman"/>
          <w:sz w:val="28"/>
          <w:szCs w:val="28"/>
        </w:rPr>
        <w:t xml:space="preserve">надзора, органов, уполномоченных на осуществление </w:t>
      </w:r>
      <w:r w:rsidR="0029503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жилищного </w:t>
      </w:r>
      <w:r w:rsidR="00645B7E">
        <w:rPr>
          <w:rFonts w:ascii="Times New Roman" w:hAnsi="Times New Roman"/>
          <w:sz w:val="28"/>
          <w:szCs w:val="28"/>
        </w:rPr>
        <w:t xml:space="preserve">контроля, </w:t>
      </w:r>
      <w:r>
        <w:rPr>
          <w:rFonts w:ascii="Times New Roman" w:hAnsi="Times New Roman"/>
          <w:sz w:val="28"/>
          <w:szCs w:val="28"/>
        </w:rPr>
        <w:t>а также</w:t>
      </w:r>
      <w:r w:rsidR="00645B7E">
        <w:rPr>
          <w:rFonts w:ascii="Times New Roman" w:hAnsi="Times New Roman"/>
          <w:sz w:val="28"/>
          <w:szCs w:val="28"/>
        </w:rPr>
        <w:t xml:space="preserve"> заинтересованных лиц выписки из электронных журналов учета операций, выполненных средствами программного и технологического обеспечения при размещении информации в </w:t>
      </w:r>
      <w:r>
        <w:rPr>
          <w:rFonts w:ascii="Times New Roman" w:hAnsi="Times New Roman"/>
          <w:sz w:val="28"/>
          <w:szCs w:val="28"/>
        </w:rPr>
        <w:t>с</w:t>
      </w:r>
      <w:r w:rsidR="00645B7E">
        <w:rPr>
          <w:rFonts w:ascii="Times New Roman" w:hAnsi="Times New Roman"/>
          <w:sz w:val="28"/>
          <w:szCs w:val="28"/>
        </w:rPr>
        <w:t xml:space="preserve">истеме, и других операций, подтверждающих предоставление и размещение в </w:t>
      </w:r>
      <w:r>
        <w:rPr>
          <w:rFonts w:ascii="Times New Roman" w:hAnsi="Times New Roman"/>
          <w:sz w:val="28"/>
          <w:szCs w:val="28"/>
        </w:rPr>
        <w:t>с</w:t>
      </w:r>
      <w:r w:rsidR="00645B7E">
        <w:rPr>
          <w:rFonts w:ascii="Times New Roman" w:hAnsi="Times New Roman"/>
          <w:sz w:val="28"/>
          <w:szCs w:val="28"/>
        </w:rPr>
        <w:t>истеме информации</w:t>
      </w:r>
      <w:r>
        <w:rPr>
          <w:rFonts w:ascii="Times New Roman" w:hAnsi="Times New Roman"/>
          <w:sz w:val="28"/>
          <w:szCs w:val="28"/>
        </w:rPr>
        <w:t xml:space="preserve">, в срок не позднее </w:t>
      </w:r>
      <w:r w:rsidR="00327709">
        <w:rPr>
          <w:rFonts w:ascii="Times New Roman" w:hAnsi="Times New Roman"/>
          <w:sz w:val="28"/>
          <w:szCs w:val="28"/>
        </w:rPr>
        <w:t>5 рабочих</w:t>
      </w:r>
      <w:r>
        <w:rPr>
          <w:rFonts w:ascii="Times New Roman" w:hAnsi="Times New Roman"/>
          <w:sz w:val="28"/>
          <w:szCs w:val="28"/>
        </w:rPr>
        <w:t xml:space="preserve"> дней со дня получения соответствующего запроса, либо более ранний срок, предусмотренный законодательством Российской Федерации;</w:t>
      </w:r>
    </w:p>
    <w:p w:rsidR="00F1018C" w:rsidRDefault="00F31110" w:rsidP="00F311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645B7E">
        <w:rPr>
          <w:rFonts w:ascii="Times New Roman" w:hAnsi="Times New Roman"/>
          <w:sz w:val="28"/>
          <w:szCs w:val="28"/>
        </w:rPr>
        <w:t>предоставлять по запросам органов</w:t>
      </w:r>
      <w:r>
        <w:rPr>
          <w:rFonts w:ascii="Times New Roman" w:hAnsi="Times New Roman"/>
          <w:sz w:val="28"/>
          <w:szCs w:val="28"/>
        </w:rPr>
        <w:t>, указанных в подпункте «б»</w:t>
      </w:r>
      <w:r w:rsidR="002D24E6">
        <w:rPr>
          <w:rFonts w:ascii="Times New Roman" w:hAnsi="Times New Roman"/>
          <w:sz w:val="28"/>
          <w:szCs w:val="28"/>
        </w:rPr>
        <w:t xml:space="preserve"> настоящего пункта, а также</w:t>
      </w:r>
      <w:r w:rsidR="00645B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жилищно-коммунального хозяйства, </w:t>
      </w:r>
      <w:r w:rsidR="00645B7E">
        <w:rPr>
          <w:rFonts w:ascii="Times New Roman" w:hAnsi="Times New Roman"/>
          <w:sz w:val="28"/>
          <w:szCs w:val="28"/>
        </w:rPr>
        <w:t xml:space="preserve">статистические сведения о </w:t>
      </w:r>
      <w:r>
        <w:rPr>
          <w:rFonts w:ascii="Times New Roman" w:hAnsi="Times New Roman"/>
          <w:sz w:val="28"/>
          <w:szCs w:val="28"/>
        </w:rPr>
        <w:t xml:space="preserve">системе и размещении информации в ней, </w:t>
      </w:r>
      <w:r w:rsidR="00F1018C">
        <w:rPr>
          <w:rFonts w:ascii="Times New Roman" w:hAnsi="Times New Roman"/>
          <w:sz w:val="28"/>
          <w:szCs w:val="28"/>
        </w:rPr>
        <w:t xml:space="preserve">а также иные аналитические материалы </w:t>
      </w:r>
      <w:r>
        <w:rPr>
          <w:rFonts w:ascii="Times New Roman" w:hAnsi="Times New Roman"/>
          <w:sz w:val="28"/>
          <w:szCs w:val="28"/>
        </w:rPr>
        <w:t xml:space="preserve">в срок не позднее </w:t>
      </w:r>
      <w:r w:rsidR="00327709">
        <w:rPr>
          <w:rFonts w:ascii="Times New Roman" w:hAnsi="Times New Roman"/>
          <w:sz w:val="28"/>
          <w:szCs w:val="28"/>
        </w:rPr>
        <w:t>5 рабочих</w:t>
      </w:r>
      <w:r>
        <w:rPr>
          <w:rFonts w:ascii="Times New Roman" w:hAnsi="Times New Roman"/>
          <w:sz w:val="28"/>
          <w:szCs w:val="28"/>
        </w:rPr>
        <w:t xml:space="preserve"> дней со дня получения соответствующего запроса</w:t>
      </w:r>
      <w:r w:rsidR="00F1018C">
        <w:rPr>
          <w:rFonts w:ascii="Times New Roman" w:hAnsi="Times New Roman"/>
          <w:sz w:val="28"/>
          <w:szCs w:val="28"/>
        </w:rPr>
        <w:t>;</w:t>
      </w:r>
    </w:p>
    <w:p w:rsidR="00645B7E" w:rsidRPr="00074DD1" w:rsidRDefault="00F1018C" w:rsidP="00F311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при переходе на новую версию прикладного программного обеспечения системы уведомить всех пользователей системы </w:t>
      </w:r>
      <w:r w:rsidR="002C6869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менее чем за 45 рабочих дней до такого перехода </w:t>
      </w:r>
      <w:r w:rsidR="00B260F3">
        <w:rPr>
          <w:rFonts w:ascii="Times New Roman" w:hAnsi="Times New Roman"/>
          <w:sz w:val="28"/>
          <w:szCs w:val="28"/>
        </w:rPr>
        <w:t xml:space="preserve">путем размещения соответствующего </w:t>
      </w:r>
      <w:r w:rsidR="00B260F3">
        <w:rPr>
          <w:rFonts w:ascii="Times New Roman" w:hAnsi="Times New Roman"/>
          <w:sz w:val="28"/>
          <w:szCs w:val="28"/>
        </w:rPr>
        <w:lastRenderedPageBreak/>
        <w:t>сообщения на сайте системы в информационно-телекоммуникационной сети «Интернет»</w:t>
      </w:r>
      <w:r w:rsidR="00645B7E">
        <w:rPr>
          <w:rFonts w:ascii="Times New Roman" w:hAnsi="Times New Roman"/>
          <w:sz w:val="28"/>
          <w:szCs w:val="28"/>
        </w:rPr>
        <w:t>.</w:t>
      </w:r>
    </w:p>
    <w:p w:rsidR="00235CD0" w:rsidRPr="00074DD1" w:rsidRDefault="00F1018C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35CD0" w:rsidRPr="00074DD1">
        <w:rPr>
          <w:rFonts w:ascii="Times New Roman" w:hAnsi="Times New Roman"/>
          <w:sz w:val="28"/>
          <w:szCs w:val="28"/>
        </w:rPr>
        <w:t xml:space="preserve">. Система состоит из открытой части, закрытой части и части, предназначенной для организации взаимодействия </w:t>
      </w:r>
      <w:r w:rsidR="00A90635">
        <w:rPr>
          <w:rFonts w:ascii="Times New Roman" w:hAnsi="Times New Roman"/>
          <w:sz w:val="28"/>
          <w:szCs w:val="28"/>
        </w:rPr>
        <w:t>с</w:t>
      </w:r>
      <w:r w:rsidR="00235CD0" w:rsidRPr="00074DD1">
        <w:rPr>
          <w:rFonts w:ascii="Times New Roman" w:hAnsi="Times New Roman"/>
          <w:sz w:val="28"/>
          <w:szCs w:val="28"/>
        </w:rPr>
        <w:t xml:space="preserve">истемы с другими информационными системами. В открытой части </w:t>
      </w:r>
      <w:r w:rsidR="00A90635">
        <w:rPr>
          <w:rFonts w:ascii="Times New Roman" w:hAnsi="Times New Roman"/>
          <w:sz w:val="28"/>
          <w:szCs w:val="28"/>
        </w:rPr>
        <w:t>с</w:t>
      </w:r>
      <w:r w:rsidR="00235CD0" w:rsidRPr="00074DD1">
        <w:rPr>
          <w:rFonts w:ascii="Times New Roman" w:hAnsi="Times New Roman"/>
          <w:sz w:val="28"/>
          <w:szCs w:val="28"/>
        </w:rPr>
        <w:t xml:space="preserve">истемы размещается общедоступная информация. Закрытая часть </w:t>
      </w:r>
      <w:r w:rsidR="00A90635">
        <w:rPr>
          <w:rFonts w:ascii="Times New Roman" w:hAnsi="Times New Roman"/>
          <w:sz w:val="28"/>
          <w:szCs w:val="28"/>
        </w:rPr>
        <w:t>с</w:t>
      </w:r>
      <w:r w:rsidR="00235CD0" w:rsidRPr="00074DD1">
        <w:rPr>
          <w:rFonts w:ascii="Times New Roman" w:hAnsi="Times New Roman"/>
          <w:sz w:val="28"/>
          <w:szCs w:val="28"/>
        </w:rPr>
        <w:t xml:space="preserve">истемы предназначена для ведения личных кабинетов пользователей </w:t>
      </w:r>
      <w:r w:rsidR="00A90635">
        <w:rPr>
          <w:rFonts w:ascii="Times New Roman" w:hAnsi="Times New Roman"/>
          <w:sz w:val="28"/>
          <w:szCs w:val="28"/>
        </w:rPr>
        <w:t>с</w:t>
      </w:r>
      <w:r w:rsidR="00235CD0" w:rsidRPr="00074DD1">
        <w:rPr>
          <w:rFonts w:ascii="Times New Roman" w:hAnsi="Times New Roman"/>
          <w:sz w:val="28"/>
          <w:szCs w:val="28"/>
        </w:rPr>
        <w:t>истемы.</w:t>
      </w:r>
    </w:p>
    <w:p w:rsidR="00235CD0" w:rsidRPr="00074DD1" w:rsidRDefault="00F1018C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35CD0" w:rsidRPr="00074DD1">
        <w:rPr>
          <w:rFonts w:ascii="Times New Roman" w:hAnsi="Times New Roman"/>
          <w:sz w:val="28"/>
          <w:szCs w:val="28"/>
        </w:rPr>
        <w:t xml:space="preserve">. Основу </w:t>
      </w:r>
      <w:r w:rsidR="00A90635">
        <w:rPr>
          <w:rFonts w:ascii="Times New Roman" w:hAnsi="Times New Roman"/>
          <w:sz w:val="28"/>
          <w:szCs w:val="28"/>
        </w:rPr>
        <w:t>с</w:t>
      </w:r>
      <w:r w:rsidR="00235CD0" w:rsidRPr="00074DD1">
        <w:rPr>
          <w:rFonts w:ascii="Times New Roman" w:hAnsi="Times New Roman"/>
          <w:sz w:val="28"/>
          <w:szCs w:val="28"/>
        </w:rPr>
        <w:t>истемы составляют следующие программные компоненты:</w:t>
      </w:r>
    </w:p>
    <w:p w:rsidR="00235CD0" w:rsidRPr="00074DD1" w:rsidRDefault="00235CD0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74DD1">
        <w:rPr>
          <w:rFonts w:ascii="Times New Roman" w:hAnsi="Times New Roman"/>
          <w:sz w:val="28"/>
          <w:szCs w:val="28"/>
        </w:rPr>
        <w:t xml:space="preserve">портал </w:t>
      </w:r>
      <w:r w:rsidR="00A90635">
        <w:rPr>
          <w:rFonts w:ascii="Times New Roman" w:hAnsi="Times New Roman"/>
          <w:sz w:val="28"/>
          <w:szCs w:val="28"/>
        </w:rPr>
        <w:t>системы</w:t>
      </w:r>
      <w:r w:rsidRPr="00074DD1">
        <w:rPr>
          <w:rFonts w:ascii="Times New Roman" w:hAnsi="Times New Roman"/>
          <w:sz w:val="28"/>
          <w:szCs w:val="28"/>
        </w:rPr>
        <w:t>;</w:t>
      </w:r>
    </w:p>
    <w:p w:rsidR="00235CD0" w:rsidRPr="00074DD1" w:rsidRDefault="00235CD0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74DD1">
        <w:rPr>
          <w:rFonts w:ascii="Times New Roman" w:hAnsi="Times New Roman"/>
          <w:sz w:val="28"/>
          <w:szCs w:val="28"/>
        </w:rPr>
        <w:t>функциональные подсистемы</w:t>
      </w:r>
      <w:r w:rsidR="00F3233D">
        <w:rPr>
          <w:rFonts w:ascii="Times New Roman" w:hAnsi="Times New Roman"/>
          <w:sz w:val="28"/>
          <w:szCs w:val="28"/>
        </w:rPr>
        <w:t xml:space="preserve"> (компоненты, реализующие функциональные задачи системы)</w:t>
      </w:r>
      <w:r w:rsidRPr="00074DD1">
        <w:rPr>
          <w:rFonts w:ascii="Times New Roman" w:hAnsi="Times New Roman"/>
          <w:sz w:val="28"/>
          <w:szCs w:val="28"/>
        </w:rPr>
        <w:t>;</w:t>
      </w:r>
    </w:p>
    <w:p w:rsidR="00235CD0" w:rsidRPr="00074DD1" w:rsidRDefault="00235CD0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74DD1">
        <w:rPr>
          <w:rFonts w:ascii="Times New Roman" w:hAnsi="Times New Roman"/>
          <w:sz w:val="28"/>
          <w:szCs w:val="28"/>
        </w:rPr>
        <w:t>обеспечивающие подсистемы.</w:t>
      </w:r>
    </w:p>
    <w:p w:rsidR="00235CD0" w:rsidRPr="00074DD1" w:rsidRDefault="00F1018C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35CD0" w:rsidRPr="00074DD1">
        <w:rPr>
          <w:rFonts w:ascii="Times New Roman" w:hAnsi="Times New Roman"/>
          <w:sz w:val="28"/>
          <w:szCs w:val="28"/>
        </w:rPr>
        <w:t xml:space="preserve">. Портал </w:t>
      </w:r>
      <w:r w:rsidR="00667460">
        <w:rPr>
          <w:rFonts w:ascii="Times New Roman" w:hAnsi="Times New Roman"/>
          <w:sz w:val="28"/>
          <w:szCs w:val="28"/>
        </w:rPr>
        <w:t>с</w:t>
      </w:r>
      <w:r w:rsidR="00235CD0" w:rsidRPr="00074DD1">
        <w:rPr>
          <w:rFonts w:ascii="Times New Roman" w:hAnsi="Times New Roman"/>
          <w:sz w:val="28"/>
          <w:szCs w:val="28"/>
        </w:rPr>
        <w:t xml:space="preserve">истемы предназначен для </w:t>
      </w:r>
      <w:r w:rsidR="00F43528">
        <w:rPr>
          <w:rFonts w:ascii="Times New Roman" w:hAnsi="Times New Roman"/>
          <w:sz w:val="28"/>
          <w:szCs w:val="28"/>
        </w:rPr>
        <w:t>размещения</w:t>
      </w:r>
      <w:r w:rsidR="00235CD0" w:rsidRPr="00074DD1">
        <w:rPr>
          <w:rFonts w:ascii="Times New Roman" w:hAnsi="Times New Roman"/>
          <w:sz w:val="28"/>
          <w:szCs w:val="28"/>
        </w:rPr>
        <w:t xml:space="preserve"> общедоступной информации о состоянии жилищно-коммунального хозяйства в Российской Федерации, а также для предоставления возможностей по работе пользователей (физических и юридических лиц, органов государственной власти и органов местного самоуправления) в личных кабинетах на портале</w:t>
      </w:r>
      <w:r w:rsidR="00667460">
        <w:rPr>
          <w:rFonts w:ascii="Times New Roman" w:hAnsi="Times New Roman"/>
          <w:sz w:val="28"/>
          <w:szCs w:val="28"/>
        </w:rPr>
        <w:t xml:space="preserve"> системы</w:t>
      </w:r>
      <w:r w:rsidR="00235CD0" w:rsidRPr="00074DD1">
        <w:rPr>
          <w:rFonts w:ascii="Times New Roman" w:hAnsi="Times New Roman"/>
          <w:sz w:val="28"/>
          <w:szCs w:val="28"/>
        </w:rPr>
        <w:t>.</w:t>
      </w:r>
    </w:p>
    <w:p w:rsidR="00235CD0" w:rsidRPr="00074DD1" w:rsidRDefault="00667460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1018C">
        <w:rPr>
          <w:rFonts w:ascii="Times New Roman" w:hAnsi="Times New Roman"/>
          <w:sz w:val="28"/>
          <w:szCs w:val="28"/>
        </w:rPr>
        <w:t>1</w:t>
      </w:r>
      <w:r w:rsidR="00235CD0" w:rsidRPr="00074DD1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Система должна иметь следующие ф</w:t>
      </w:r>
      <w:r w:rsidR="00235CD0" w:rsidRPr="00074DD1">
        <w:rPr>
          <w:rFonts w:ascii="Times New Roman" w:hAnsi="Times New Roman"/>
          <w:sz w:val="28"/>
          <w:szCs w:val="28"/>
        </w:rPr>
        <w:t>ункциональны</w:t>
      </w:r>
      <w:r>
        <w:rPr>
          <w:rFonts w:ascii="Times New Roman" w:hAnsi="Times New Roman"/>
          <w:sz w:val="28"/>
          <w:szCs w:val="28"/>
        </w:rPr>
        <w:t>е</w:t>
      </w:r>
      <w:r w:rsidR="00235CD0" w:rsidRPr="00074DD1">
        <w:rPr>
          <w:rFonts w:ascii="Times New Roman" w:hAnsi="Times New Roman"/>
          <w:sz w:val="28"/>
          <w:szCs w:val="28"/>
        </w:rPr>
        <w:t xml:space="preserve"> подсистем</w:t>
      </w:r>
      <w:r>
        <w:rPr>
          <w:rFonts w:ascii="Times New Roman" w:hAnsi="Times New Roman"/>
          <w:sz w:val="28"/>
          <w:szCs w:val="28"/>
        </w:rPr>
        <w:t>ы</w:t>
      </w:r>
      <w:r w:rsidR="00235CD0" w:rsidRPr="00074DD1">
        <w:rPr>
          <w:rFonts w:ascii="Times New Roman" w:hAnsi="Times New Roman"/>
          <w:sz w:val="28"/>
          <w:szCs w:val="28"/>
        </w:rPr>
        <w:t>:</w:t>
      </w:r>
    </w:p>
    <w:p w:rsidR="00235CD0" w:rsidRPr="00074DD1" w:rsidRDefault="00E658A9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35CD0" w:rsidRPr="00074DD1">
        <w:rPr>
          <w:rFonts w:ascii="Times New Roman" w:hAnsi="Times New Roman"/>
          <w:sz w:val="28"/>
          <w:szCs w:val="28"/>
        </w:rPr>
        <w:t xml:space="preserve">) подсистема ведения реестра программ в сфере жилищно-коммунального хозяйства, предназначенная для консолидации сведений </w:t>
      </w:r>
      <w:r w:rsidR="00B260F3">
        <w:rPr>
          <w:rFonts w:ascii="Times New Roman" w:hAnsi="Times New Roman"/>
          <w:sz w:val="28"/>
          <w:szCs w:val="28"/>
        </w:rPr>
        <w:t xml:space="preserve">государственных и муниципальных </w:t>
      </w:r>
      <w:r w:rsidR="00235CD0" w:rsidRPr="00074DD1">
        <w:rPr>
          <w:rFonts w:ascii="Times New Roman" w:hAnsi="Times New Roman"/>
          <w:sz w:val="28"/>
          <w:szCs w:val="28"/>
        </w:rPr>
        <w:t>программ в сфере жилищно-коммунального хозяйства с целью управления программами для достижения результатов и оценки эффективности выполнения программ;</w:t>
      </w:r>
    </w:p>
    <w:p w:rsidR="00235CD0" w:rsidRPr="00074DD1" w:rsidRDefault="00E658A9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35CD0" w:rsidRPr="00074DD1">
        <w:rPr>
          <w:rFonts w:ascii="Times New Roman" w:hAnsi="Times New Roman"/>
          <w:sz w:val="28"/>
          <w:szCs w:val="28"/>
        </w:rPr>
        <w:t>) подсистема ведения электронных паспортов многоквартирных и жилых домов, электронных документов о состоянии расположенных на территориях муниципальных образований объектов коммунальной и инженерной инфраструктур</w:t>
      </w:r>
      <w:r w:rsidR="00235CD0">
        <w:rPr>
          <w:rFonts w:ascii="Times New Roman" w:hAnsi="Times New Roman"/>
          <w:sz w:val="28"/>
          <w:szCs w:val="28"/>
        </w:rPr>
        <w:t>ы, предназначенная для обеспе</w:t>
      </w:r>
      <w:r w:rsidR="00235CD0" w:rsidRPr="00074DD1">
        <w:rPr>
          <w:rFonts w:ascii="Times New Roman" w:hAnsi="Times New Roman"/>
          <w:sz w:val="28"/>
          <w:szCs w:val="28"/>
        </w:rPr>
        <w:t xml:space="preserve">чения возможностей по ведению электронных паспортов многоквартирных и </w:t>
      </w:r>
      <w:r w:rsidR="00235CD0" w:rsidRPr="00074DD1">
        <w:rPr>
          <w:rFonts w:ascii="Times New Roman" w:hAnsi="Times New Roman"/>
          <w:sz w:val="28"/>
          <w:szCs w:val="28"/>
        </w:rPr>
        <w:lastRenderedPageBreak/>
        <w:t>жилых домов, электронных документов о состоянии объектов коммунальной и инженерной инфраструктуры;</w:t>
      </w:r>
    </w:p>
    <w:p w:rsidR="00235CD0" w:rsidRPr="00074DD1" w:rsidRDefault="00E658A9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35CD0" w:rsidRPr="00074DD1">
        <w:rPr>
          <w:rFonts w:ascii="Times New Roman" w:hAnsi="Times New Roman"/>
          <w:sz w:val="28"/>
          <w:szCs w:val="28"/>
        </w:rPr>
        <w:t>) подсистема ведения сведений о деятельности организаций, предоставл</w:t>
      </w:r>
      <w:r w:rsidR="002878FD">
        <w:rPr>
          <w:rFonts w:ascii="Times New Roman" w:hAnsi="Times New Roman"/>
          <w:sz w:val="28"/>
          <w:szCs w:val="28"/>
        </w:rPr>
        <w:t>яющих</w:t>
      </w:r>
      <w:r w:rsidR="00235CD0" w:rsidRPr="00074DD1">
        <w:rPr>
          <w:rFonts w:ascii="Times New Roman" w:hAnsi="Times New Roman"/>
          <w:sz w:val="28"/>
          <w:szCs w:val="28"/>
        </w:rPr>
        <w:t xml:space="preserve"> информацию в </w:t>
      </w:r>
      <w:r w:rsidR="002878FD">
        <w:rPr>
          <w:rFonts w:ascii="Times New Roman" w:hAnsi="Times New Roman"/>
          <w:sz w:val="28"/>
          <w:szCs w:val="28"/>
        </w:rPr>
        <w:t>с</w:t>
      </w:r>
      <w:r w:rsidR="00235CD0" w:rsidRPr="00074DD1">
        <w:rPr>
          <w:rFonts w:ascii="Times New Roman" w:hAnsi="Times New Roman"/>
          <w:sz w:val="28"/>
          <w:szCs w:val="28"/>
        </w:rPr>
        <w:t xml:space="preserve">истему, предназначенная для ведения реестров </w:t>
      </w:r>
      <w:r w:rsidR="002878FD">
        <w:rPr>
          <w:rFonts w:ascii="Times New Roman" w:hAnsi="Times New Roman"/>
          <w:sz w:val="28"/>
          <w:szCs w:val="28"/>
        </w:rPr>
        <w:t xml:space="preserve">указанных </w:t>
      </w:r>
      <w:r w:rsidR="00235CD0" w:rsidRPr="00074DD1">
        <w:rPr>
          <w:rFonts w:ascii="Times New Roman" w:hAnsi="Times New Roman"/>
          <w:sz w:val="28"/>
          <w:szCs w:val="28"/>
        </w:rPr>
        <w:t xml:space="preserve">организаций, обеспечения возможности раскрытия </w:t>
      </w:r>
      <w:r>
        <w:rPr>
          <w:rFonts w:ascii="Times New Roman" w:hAnsi="Times New Roman"/>
          <w:sz w:val="28"/>
          <w:szCs w:val="28"/>
        </w:rPr>
        <w:t xml:space="preserve">ими </w:t>
      </w:r>
      <w:r w:rsidR="00235CD0" w:rsidRPr="00074DD1">
        <w:rPr>
          <w:rFonts w:ascii="Times New Roman" w:hAnsi="Times New Roman"/>
          <w:sz w:val="28"/>
          <w:szCs w:val="28"/>
        </w:rPr>
        <w:t xml:space="preserve">информации </w:t>
      </w:r>
      <w:r w:rsidR="002878F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своей</w:t>
      </w:r>
      <w:r w:rsidR="002878FD">
        <w:rPr>
          <w:rFonts w:ascii="Times New Roman" w:hAnsi="Times New Roman"/>
          <w:sz w:val="28"/>
          <w:szCs w:val="28"/>
        </w:rPr>
        <w:t xml:space="preserve"> деятельности</w:t>
      </w:r>
      <w:r w:rsidR="00235CD0" w:rsidRPr="00074DD1">
        <w:rPr>
          <w:rFonts w:ascii="Times New Roman" w:hAnsi="Times New Roman"/>
          <w:sz w:val="28"/>
          <w:szCs w:val="28"/>
        </w:rPr>
        <w:t>;</w:t>
      </w:r>
    </w:p>
    <w:p w:rsidR="00235CD0" w:rsidRPr="00074DD1" w:rsidRDefault="00413B9C" w:rsidP="00E65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35CD0" w:rsidRPr="00074DD1">
        <w:rPr>
          <w:rFonts w:ascii="Times New Roman" w:hAnsi="Times New Roman"/>
          <w:sz w:val="28"/>
          <w:szCs w:val="28"/>
        </w:rPr>
        <w:t xml:space="preserve">) подсистема управления жилищно-коммунальным хозяйством, предназначенная для обеспечения возможностей по планированию и учету оказания жилищно-коммунальных услуг, планированию и учету проведения планово-предупредительных работ, учету аварийных работ и ограничению поставки ресурсов, </w:t>
      </w:r>
      <w:r w:rsidR="00F43528">
        <w:rPr>
          <w:rFonts w:ascii="Times New Roman" w:hAnsi="Times New Roman"/>
          <w:sz w:val="28"/>
          <w:szCs w:val="28"/>
        </w:rPr>
        <w:t>передачи</w:t>
      </w:r>
      <w:r w:rsidR="00235CD0" w:rsidRPr="00074DD1">
        <w:rPr>
          <w:rFonts w:ascii="Times New Roman" w:hAnsi="Times New Roman"/>
          <w:sz w:val="28"/>
          <w:szCs w:val="28"/>
        </w:rPr>
        <w:t xml:space="preserve"> показаний приборов учета, </w:t>
      </w:r>
      <w:r w:rsidR="00E658A9">
        <w:rPr>
          <w:rFonts w:ascii="Times New Roman" w:hAnsi="Times New Roman"/>
          <w:sz w:val="28"/>
          <w:szCs w:val="28"/>
        </w:rPr>
        <w:t xml:space="preserve">размещения информации из реестров, содержащих сведения о лицензиях на осуществление предпринимательской деятельности по управлению многоквартирными домами, а также </w:t>
      </w:r>
      <w:r w:rsidR="00235CD0" w:rsidRPr="00074DD1">
        <w:rPr>
          <w:rFonts w:ascii="Times New Roman" w:hAnsi="Times New Roman"/>
          <w:sz w:val="28"/>
          <w:szCs w:val="28"/>
        </w:rPr>
        <w:t>голосования</w:t>
      </w:r>
      <w:r w:rsidR="00E658A9">
        <w:rPr>
          <w:rFonts w:ascii="Times New Roman" w:hAnsi="Times New Roman"/>
          <w:sz w:val="28"/>
          <w:szCs w:val="28"/>
        </w:rPr>
        <w:t xml:space="preserve"> </w:t>
      </w:r>
      <w:r w:rsidR="00E658A9" w:rsidRPr="00074DD1">
        <w:rPr>
          <w:rFonts w:ascii="Times New Roman" w:hAnsi="Times New Roman"/>
          <w:sz w:val="28"/>
          <w:szCs w:val="28"/>
        </w:rPr>
        <w:t>собственников помещений в многокварти</w:t>
      </w:r>
      <w:r w:rsidR="00E658A9" w:rsidRPr="00074DD1">
        <w:rPr>
          <w:rFonts w:ascii="Times New Roman" w:hAnsi="Times New Roman"/>
          <w:sz w:val="28"/>
          <w:szCs w:val="28"/>
        </w:rPr>
        <w:t>р</w:t>
      </w:r>
      <w:r w:rsidR="00E658A9" w:rsidRPr="00074DD1">
        <w:rPr>
          <w:rFonts w:ascii="Times New Roman" w:hAnsi="Times New Roman"/>
          <w:sz w:val="28"/>
          <w:szCs w:val="28"/>
        </w:rPr>
        <w:t>ном доме</w:t>
      </w:r>
      <w:r w:rsidR="00E658A9">
        <w:rPr>
          <w:rFonts w:ascii="Times New Roman" w:hAnsi="Times New Roman"/>
          <w:sz w:val="28"/>
          <w:szCs w:val="28"/>
        </w:rPr>
        <w:t>, членов товарищества собственников жилья, членов жилищного кооператива при проведении ими собраний с использованием системы</w:t>
      </w:r>
      <w:r w:rsidR="00235CD0" w:rsidRPr="00074DD1">
        <w:rPr>
          <w:rFonts w:ascii="Times New Roman" w:hAnsi="Times New Roman"/>
          <w:sz w:val="28"/>
          <w:szCs w:val="28"/>
        </w:rPr>
        <w:t>;</w:t>
      </w:r>
    </w:p>
    <w:p w:rsidR="006741CA" w:rsidRDefault="00413B9C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35CD0" w:rsidRPr="00074DD1">
        <w:rPr>
          <w:rFonts w:ascii="Times New Roman" w:hAnsi="Times New Roman"/>
          <w:sz w:val="28"/>
          <w:szCs w:val="28"/>
        </w:rPr>
        <w:t xml:space="preserve">) подсистема ведения лицевых счетов, обеспечивающая возможности по ведению </w:t>
      </w:r>
      <w:r w:rsidR="006741CA">
        <w:rPr>
          <w:rFonts w:ascii="Times New Roman" w:hAnsi="Times New Roman"/>
          <w:sz w:val="28"/>
          <w:szCs w:val="28"/>
        </w:rPr>
        <w:t>лицевых</w:t>
      </w:r>
      <w:r w:rsidR="00235CD0" w:rsidRPr="00074DD1">
        <w:rPr>
          <w:rFonts w:ascii="Times New Roman" w:hAnsi="Times New Roman"/>
          <w:sz w:val="28"/>
          <w:szCs w:val="28"/>
        </w:rPr>
        <w:t xml:space="preserve"> счетов потребителей, управляющих и ресурсоснабжающих организаций, просмотра и печати </w:t>
      </w:r>
      <w:r w:rsidR="006741CA">
        <w:rPr>
          <w:rFonts w:ascii="Times New Roman" w:hAnsi="Times New Roman"/>
          <w:sz w:val="28"/>
          <w:szCs w:val="28"/>
        </w:rPr>
        <w:t>платежных документов,</w:t>
      </w:r>
      <w:r w:rsidR="006741CA" w:rsidRPr="006741CA">
        <w:rPr>
          <w:rFonts w:ascii="Times New Roman" w:hAnsi="Times New Roman"/>
          <w:sz w:val="28"/>
          <w:szCs w:val="28"/>
        </w:rPr>
        <w:t xml:space="preserve"> </w:t>
      </w:r>
      <w:r w:rsidR="006741CA">
        <w:rPr>
          <w:rFonts w:ascii="Times New Roman" w:hAnsi="Times New Roman"/>
          <w:sz w:val="28"/>
          <w:szCs w:val="28"/>
        </w:rPr>
        <w:t>внесения</w:t>
      </w:r>
      <w:r w:rsidR="005A5410">
        <w:rPr>
          <w:rFonts w:ascii="Times New Roman" w:hAnsi="Times New Roman"/>
          <w:sz w:val="28"/>
          <w:szCs w:val="28"/>
        </w:rPr>
        <w:t xml:space="preserve"> платы за жилое помещение и коммунальные услуги с использованием системы, </w:t>
      </w:r>
      <w:r w:rsidR="006741CA">
        <w:rPr>
          <w:rFonts w:ascii="Times New Roman" w:hAnsi="Times New Roman"/>
          <w:sz w:val="28"/>
          <w:szCs w:val="28"/>
        </w:rPr>
        <w:t>а также передачи сведений и документов о внесении соответствующей платы;</w:t>
      </w:r>
    </w:p>
    <w:p w:rsidR="00235CD0" w:rsidRPr="00074DD1" w:rsidRDefault="00413B9C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235CD0" w:rsidRPr="00074DD1">
        <w:rPr>
          <w:rFonts w:ascii="Times New Roman" w:hAnsi="Times New Roman"/>
          <w:sz w:val="28"/>
          <w:szCs w:val="28"/>
        </w:rPr>
        <w:t xml:space="preserve">) подсистема инспектирования жилищного фонда, предназначенная для планирования и проведения мероприятий, связанных с осуществлением государственного жилищного </w:t>
      </w:r>
      <w:r w:rsidR="002E2DC3" w:rsidRPr="00074DD1">
        <w:rPr>
          <w:rFonts w:ascii="Times New Roman" w:hAnsi="Times New Roman"/>
          <w:sz w:val="28"/>
          <w:szCs w:val="28"/>
        </w:rPr>
        <w:t xml:space="preserve">надзора </w:t>
      </w:r>
      <w:r w:rsidR="002E2DC3">
        <w:rPr>
          <w:rFonts w:ascii="Times New Roman" w:hAnsi="Times New Roman"/>
          <w:sz w:val="28"/>
          <w:szCs w:val="28"/>
        </w:rPr>
        <w:t xml:space="preserve">и муниципального жилищного </w:t>
      </w:r>
      <w:r w:rsidR="00B260F3">
        <w:rPr>
          <w:rFonts w:ascii="Times New Roman" w:hAnsi="Times New Roman"/>
          <w:sz w:val="28"/>
          <w:szCs w:val="28"/>
        </w:rPr>
        <w:t>контроля</w:t>
      </w:r>
      <w:r w:rsidR="00235CD0" w:rsidRPr="00074DD1">
        <w:rPr>
          <w:rFonts w:ascii="Times New Roman" w:hAnsi="Times New Roman"/>
          <w:sz w:val="28"/>
          <w:szCs w:val="28"/>
        </w:rPr>
        <w:t>;</w:t>
      </w:r>
    </w:p>
    <w:p w:rsidR="00F2396C" w:rsidRPr="00F2396C" w:rsidRDefault="00F2396C" w:rsidP="00F2396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96C">
        <w:rPr>
          <w:rFonts w:ascii="Times New Roman" w:hAnsi="Times New Roman"/>
          <w:sz w:val="28"/>
          <w:szCs w:val="28"/>
        </w:rPr>
        <w:t>ж) подсистема управления обращениями граждан, предназначенная для обеспечения возможностей формирования и направления обращений граждан в организаци</w:t>
      </w:r>
      <w:r w:rsidR="00B260F3">
        <w:rPr>
          <w:rFonts w:ascii="Times New Roman" w:hAnsi="Times New Roman"/>
          <w:sz w:val="28"/>
          <w:szCs w:val="28"/>
        </w:rPr>
        <w:t>ю</w:t>
      </w:r>
      <w:r w:rsidRPr="00F2396C">
        <w:rPr>
          <w:rFonts w:ascii="Times New Roman" w:hAnsi="Times New Roman"/>
          <w:sz w:val="28"/>
          <w:szCs w:val="28"/>
        </w:rPr>
        <w:t>,</w:t>
      </w:r>
      <w:r w:rsidR="00B260F3">
        <w:rPr>
          <w:rFonts w:ascii="Times New Roman" w:hAnsi="Times New Roman"/>
          <w:sz w:val="28"/>
          <w:szCs w:val="28"/>
        </w:rPr>
        <w:t xml:space="preserve"> осуществляющую</w:t>
      </w:r>
      <w:r w:rsidRPr="00F2396C">
        <w:rPr>
          <w:rFonts w:ascii="Times New Roman" w:hAnsi="Times New Roman"/>
          <w:sz w:val="28"/>
          <w:szCs w:val="28"/>
        </w:rPr>
        <w:t xml:space="preserve"> </w:t>
      </w:r>
      <w:r w:rsidR="00B260F3">
        <w:rPr>
          <w:rFonts w:ascii="Times New Roman" w:hAnsi="Times New Roman"/>
          <w:sz w:val="28"/>
          <w:szCs w:val="28"/>
        </w:rPr>
        <w:t xml:space="preserve">управление многоквартирным </w:t>
      </w:r>
      <w:r w:rsidR="00B260F3">
        <w:rPr>
          <w:rFonts w:ascii="Times New Roman" w:hAnsi="Times New Roman"/>
          <w:sz w:val="28"/>
          <w:szCs w:val="28"/>
        </w:rPr>
        <w:lastRenderedPageBreak/>
        <w:t xml:space="preserve">домом, </w:t>
      </w:r>
      <w:r w:rsidRPr="00F2396C">
        <w:rPr>
          <w:rFonts w:ascii="Times New Roman" w:hAnsi="Times New Roman"/>
          <w:sz w:val="28"/>
          <w:szCs w:val="28"/>
        </w:rPr>
        <w:t>органы государственной власти и органы местного самоуправления, контроля рассмотрения обращений граждан, подготовк</w:t>
      </w:r>
      <w:r w:rsidR="00B260F3">
        <w:rPr>
          <w:rFonts w:ascii="Times New Roman" w:hAnsi="Times New Roman"/>
          <w:sz w:val="28"/>
          <w:szCs w:val="28"/>
        </w:rPr>
        <w:t>и</w:t>
      </w:r>
      <w:r w:rsidRPr="00F2396C">
        <w:rPr>
          <w:rFonts w:ascii="Times New Roman" w:hAnsi="Times New Roman"/>
          <w:sz w:val="28"/>
          <w:szCs w:val="28"/>
        </w:rPr>
        <w:t xml:space="preserve"> и направлени</w:t>
      </w:r>
      <w:r w:rsidR="00B260F3">
        <w:rPr>
          <w:rFonts w:ascii="Times New Roman" w:hAnsi="Times New Roman"/>
          <w:sz w:val="28"/>
          <w:szCs w:val="28"/>
        </w:rPr>
        <w:t>я</w:t>
      </w:r>
      <w:r w:rsidRPr="00F2396C">
        <w:rPr>
          <w:rFonts w:ascii="Times New Roman" w:hAnsi="Times New Roman"/>
          <w:sz w:val="28"/>
          <w:szCs w:val="28"/>
        </w:rPr>
        <w:t xml:space="preserve"> </w:t>
      </w:r>
      <w:r w:rsidR="00B260F3">
        <w:rPr>
          <w:rFonts w:ascii="Times New Roman" w:hAnsi="Times New Roman"/>
          <w:sz w:val="28"/>
          <w:szCs w:val="28"/>
        </w:rPr>
        <w:t>на них</w:t>
      </w:r>
      <w:r w:rsidR="00F1018C">
        <w:rPr>
          <w:rFonts w:ascii="Times New Roman" w:hAnsi="Times New Roman"/>
          <w:sz w:val="28"/>
          <w:szCs w:val="28"/>
        </w:rPr>
        <w:t xml:space="preserve"> ответов</w:t>
      </w:r>
      <w:r w:rsidR="00B260F3">
        <w:rPr>
          <w:rFonts w:ascii="Times New Roman" w:hAnsi="Times New Roman"/>
          <w:sz w:val="28"/>
          <w:szCs w:val="28"/>
        </w:rPr>
        <w:t>.</w:t>
      </w:r>
    </w:p>
    <w:p w:rsidR="00F2396C" w:rsidRPr="00F2396C" w:rsidRDefault="00F2396C" w:rsidP="00F2396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96C">
        <w:rPr>
          <w:rFonts w:ascii="Times New Roman" w:hAnsi="Times New Roman"/>
          <w:sz w:val="28"/>
          <w:szCs w:val="28"/>
        </w:rPr>
        <w:t>1</w:t>
      </w:r>
      <w:r w:rsidR="00F1018C">
        <w:rPr>
          <w:rFonts w:ascii="Times New Roman" w:hAnsi="Times New Roman"/>
          <w:sz w:val="28"/>
          <w:szCs w:val="28"/>
        </w:rPr>
        <w:t>2</w:t>
      </w:r>
      <w:r w:rsidRPr="00F2396C">
        <w:rPr>
          <w:rFonts w:ascii="Times New Roman" w:hAnsi="Times New Roman"/>
          <w:sz w:val="28"/>
          <w:szCs w:val="28"/>
        </w:rPr>
        <w:t>. Система должна иметь следующие обеспечивающие подсистемы:</w:t>
      </w:r>
    </w:p>
    <w:p w:rsidR="00F2396C" w:rsidRPr="00F2396C" w:rsidRDefault="00F2396C" w:rsidP="00F2396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96C">
        <w:rPr>
          <w:rFonts w:ascii="Times New Roman" w:hAnsi="Times New Roman"/>
          <w:sz w:val="28"/>
          <w:szCs w:val="28"/>
        </w:rPr>
        <w:t>а) подсистема прикладного администрирования, предназначенная для обеспечения возможности настройки и администрирования функциональных подсистем, регистрации и управления правами доступа пользователей, резервного копирования и архивирования информации;</w:t>
      </w:r>
    </w:p>
    <w:p w:rsidR="00235CD0" w:rsidRPr="00074DD1" w:rsidRDefault="001E596C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35CD0" w:rsidRPr="00074DD1">
        <w:rPr>
          <w:rFonts w:ascii="Times New Roman" w:hAnsi="Times New Roman"/>
          <w:sz w:val="28"/>
          <w:szCs w:val="28"/>
        </w:rPr>
        <w:t>) подсистем</w:t>
      </w:r>
      <w:r w:rsidR="00217B02">
        <w:rPr>
          <w:rFonts w:ascii="Times New Roman" w:hAnsi="Times New Roman"/>
          <w:sz w:val="28"/>
          <w:szCs w:val="28"/>
        </w:rPr>
        <w:t>а</w:t>
      </w:r>
      <w:r w:rsidR="00235CD0" w:rsidRPr="00074DD1">
        <w:rPr>
          <w:rFonts w:ascii="Times New Roman" w:hAnsi="Times New Roman"/>
          <w:sz w:val="28"/>
          <w:szCs w:val="28"/>
        </w:rPr>
        <w:t xml:space="preserve"> информационной безопасности, предназначенн</w:t>
      </w:r>
      <w:r w:rsidR="00217B02">
        <w:rPr>
          <w:rFonts w:ascii="Times New Roman" w:hAnsi="Times New Roman"/>
          <w:sz w:val="28"/>
          <w:szCs w:val="28"/>
        </w:rPr>
        <w:t>ая</w:t>
      </w:r>
      <w:r w:rsidR="00235CD0" w:rsidRPr="00074DD1">
        <w:rPr>
          <w:rFonts w:ascii="Times New Roman" w:hAnsi="Times New Roman"/>
          <w:sz w:val="28"/>
          <w:szCs w:val="28"/>
        </w:rPr>
        <w:t xml:space="preserve"> для обеспечения защиты </w:t>
      </w:r>
      <w:r w:rsidR="00217B02">
        <w:rPr>
          <w:rFonts w:ascii="Times New Roman" w:hAnsi="Times New Roman"/>
          <w:sz w:val="28"/>
          <w:szCs w:val="28"/>
        </w:rPr>
        <w:t>с</w:t>
      </w:r>
      <w:r w:rsidR="00235CD0" w:rsidRPr="00074DD1">
        <w:rPr>
          <w:rFonts w:ascii="Times New Roman" w:hAnsi="Times New Roman"/>
          <w:sz w:val="28"/>
          <w:szCs w:val="28"/>
        </w:rPr>
        <w:t>истемы от угроз информационной безопасности;</w:t>
      </w:r>
    </w:p>
    <w:p w:rsidR="00235CD0" w:rsidRPr="00074DD1" w:rsidRDefault="001E596C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35CD0" w:rsidRPr="00074DD1">
        <w:rPr>
          <w:rFonts w:ascii="Times New Roman" w:hAnsi="Times New Roman"/>
          <w:sz w:val="28"/>
          <w:szCs w:val="28"/>
        </w:rPr>
        <w:t>) подсистем</w:t>
      </w:r>
      <w:r w:rsidR="00217B02">
        <w:rPr>
          <w:rFonts w:ascii="Times New Roman" w:hAnsi="Times New Roman"/>
          <w:sz w:val="28"/>
          <w:szCs w:val="28"/>
        </w:rPr>
        <w:t>а</w:t>
      </w:r>
      <w:r w:rsidR="00235CD0" w:rsidRPr="00074DD1">
        <w:rPr>
          <w:rFonts w:ascii="Times New Roman" w:hAnsi="Times New Roman"/>
          <w:sz w:val="28"/>
          <w:szCs w:val="28"/>
        </w:rPr>
        <w:t xml:space="preserve"> взаимодействия с иными информационными системами, предназначенн</w:t>
      </w:r>
      <w:r w:rsidR="00217B02">
        <w:rPr>
          <w:rFonts w:ascii="Times New Roman" w:hAnsi="Times New Roman"/>
          <w:sz w:val="28"/>
          <w:szCs w:val="28"/>
        </w:rPr>
        <w:t>ая</w:t>
      </w:r>
      <w:r w:rsidR="00235CD0" w:rsidRPr="00074DD1">
        <w:rPr>
          <w:rFonts w:ascii="Times New Roman" w:hAnsi="Times New Roman"/>
          <w:sz w:val="28"/>
          <w:szCs w:val="28"/>
        </w:rPr>
        <w:t xml:space="preserve"> для обеспечения взаимодействия подсистем </w:t>
      </w:r>
      <w:r w:rsidR="00217B02">
        <w:rPr>
          <w:rFonts w:ascii="Times New Roman" w:hAnsi="Times New Roman"/>
          <w:sz w:val="28"/>
          <w:szCs w:val="28"/>
        </w:rPr>
        <w:t>с</w:t>
      </w:r>
      <w:r w:rsidR="00235CD0" w:rsidRPr="00074DD1">
        <w:rPr>
          <w:rFonts w:ascii="Times New Roman" w:hAnsi="Times New Roman"/>
          <w:sz w:val="28"/>
          <w:szCs w:val="28"/>
        </w:rPr>
        <w:t xml:space="preserve">истемы с </w:t>
      </w:r>
      <w:r w:rsidR="00217B02" w:rsidRPr="00217B02">
        <w:rPr>
          <w:rFonts w:ascii="Times New Roman" w:hAnsi="Times New Roman"/>
          <w:sz w:val="28"/>
          <w:szCs w:val="28"/>
        </w:rPr>
        <w:t>инфраструктур</w:t>
      </w:r>
      <w:r w:rsidR="00217B02">
        <w:rPr>
          <w:rFonts w:ascii="Times New Roman" w:hAnsi="Times New Roman"/>
          <w:sz w:val="28"/>
          <w:szCs w:val="28"/>
        </w:rPr>
        <w:t>ой</w:t>
      </w:r>
      <w:r w:rsidR="00217B02" w:rsidRPr="00217B02">
        <w:rPr>
          <w:rFonts w:ascii="Times New Roman" w:hAnsi="Times New Roman"/>
          <w:sz w:val="28"/>
          <w:szCs w:val="28"/>
        </w:rPr>
        <w:t>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</w:t>
      </w:r>
      <w:r w:rsidR="00217B02">
        <w:rPr>
          <w:rFonts w:ascii="Times New Roman" w:hAnsi="Times New Roman"/>
          <w:sz w:val="28"/>
          <w:szCs w:val="28"/>
        </w:rPr>
        <w:t xml:space="preserve">, а также </w:t>
      </w:r>
      <w:r w:rsidR="00217B02" w:rsidRPr="00074DD1">
        <w:rPr>
          <w:rFonts w:ascii="Times New Roman" w:hAnsi="Times New Roman"/>
          <w:sz w:val="28"/>
          <w:szCs w:val="28"/>
        </w:rPr>
        <w:t xml:space="preserve">для обеспечения взаимодействия подсистем </w:t>
      </w:r>
      <w:r w:rsidR="00217B02">
        <w:rPr>
          <w:rFonts w:ascii="Times New Roman" w:hAnsi="Times New Roman"/>
          <w:sz w:val="28"/>
          <w:szCs w:val="28"/>
        </w:rPr>
        <w:t>с</w:t>
      </w:r>
      <w:r w:rsidR="00217B02" w:rsidRPr="00074DD1">
        <w:rPr>
          <w:rFonts w:ascii="Times New Roman" w:hAnsi="Times New Roman"/>
          <w:sz w:val="28"/>
          <w:szCs w:val="28"/>
        </w:rPr>
        <w:t>истемы с</w:t>
      </w:r>
      <w:r w:rsidR="00217B02">
        <w:rPr>
          <w:rFonts w:ascii="Times New Roman" w:hAnsi="Times New Roman"/>
          <w:sz w:val="28"/>
          <w:szCs w:val="28"/>
        </w:rPr>
        <w:t xml:space="preserve"> </w:t>
      </w:r>
      <w:r w:rsidR="00235CD0" w:rsidRPr="00074DD1">
        <w:rPr>
          <w:rFonts w:ascii="Times New Roman" w:hAnsi="Times New Roman"/>
          <w:sz w:val="28"/>
          <w:szCs w:val="28"/>
        </w:rPr>
        <w:t>иными информационными системами;</w:t>
      </w:r>
    </w:p>
    <w:p w:rsidR="00235CD0" w:rsidRPr="00074DD1" w:rsidRDefault="001E596C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35CD0" w:rsidRPr="00074DD1">
        <w:rPr>
          <w:rFonts w:ascii="Times New Roman" w:hAnsi="Times New Roman"/>
          <w:sz w:val="28"/>
          <w:szCs w:val="28"/>
        </w:rPr>
        <w:t>) подсистем</w:t>
      </w:r>
      <w:r>
        <w:rPr>
          <w:rFonts w:ascii="Times New Roman" w:hAnsi="Times New Roman"/>
          <w:sz w:val="28"/>
          <w:szCs w:val="28"/>
        </w:rPr>
        <w:t>а</w:t>
      </w:r>
      <w:r w:rsidR="00235CD0" w:rsidRPr="00074DD1">
        <w:rPr>
          <w:rFonts w:ascii="Times New Roman" w:hAnsi="Times New Roman"/>
          <w:sz w:val="28"/>
          <w:szCs w:val="28"/>
        </w:rPr>
        <w:t xml:space="preserve"> анализа и формирования отчетности, предназначенн</w:t>
      </w:r>
      <w:r>
        <w:rPr>
          <w:rFonts w:ascii="Times New Roman" w:hAnsi="Times New Roman"/>
          <w:sz w:val="28"/>
          <w:szCs w:val="28"/>
        </w:rPr>
        <w:t>ая</w:t>
      </w:r>
      <w:r w:rsidR="00235CD0" w:rsidRPr="00074DD1">
        <w:rPr>
          <w:rFonts w:ascii="Times New Roman" w:hAnsi="Times New Roman"/>
          <w:sz w:val="28"/>
          <w:szCs w:val="28"/>
        </w:rPr>
        <w:t xml:space="preserve"> для формирования аналитических отчетов на основе информации, содержащейся в </w:t>
      </w:r>
      <w:r>
        <w:rPr>
          <w:rFonts w:ascii="Times New Roman" w:hAnsi="Times New Roman"/>
          <w:sz w:val="28"/>
          <w:szCs w:val="28"/>
        </w:rPr>
        <w:t>с</w:t>
      </w:r>
      <w:r w:rsidR="00235CD0" w:rsidRPr="00074DD1">
        <w:rPr>
          <w:rFonts w:ascii="Times New Roman" w:hAnsi="Times New Roman"/>
          <w:sz w:val="28"/>
          <w:szCs w:val="28"/>
        </w:rPr>
        <w:t>истеме;</w:t>
      </w:r>
    </w:p>
    <w:p w:rsidR="005F7E1E" w:rsidRDefault="001E596C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35CD0" w:rsidRPr="00074DD1">
        <w:rPr>
          <w:rFonts w:ascii="Times New Roman" w:hAnsi="Times New Roman"/>
          <w:sz w:val="28"/>
          <w:szCs w:val="28"/>
        </w:rPr>
        <w:t>) подсистем</w:t>
      </w:r>
      <w:r>
        <w:rPr>
          <w:rFonts w:ascii="Times New Roman" w:hAnsi="Times New Roman"/>
          <w:sz w:val="28"/>
          <w:szCs w:val="28"/>
        </w:rPr>
        <w:t>а</w:t>
      </w:r>
      <w:r w:rsidR="00235CD0" w:rsidRPr="00074DD1">
        <w:rPr>
          <w:rFonts w:ascii="Times New Roman" w:hAnsi="Times New Roman"/>
          <w:sz w:val="28"/>
          <w:szCs w:val="28"/>
        </w:rPr>
        <w:t xml:space="preserve"> ведения нормативно</w:t>
      </w:r>
      <w:r>
        <w:rPr>
          <w:rFonts w:ascii="Times New Roman" w:hAnsi="Times New Roman"/>
          <w:sz w:val="28"/>
          <w:szCs w:val="28"/>
        </w:rPr>
        <w:t>-</w:t>
      </w:r>
      <w:r w:rsidR="00235CD0" w:rsidRPr="00074DD1">
        <w:rPr>
          <w:rFonts w:ascii="Times New Roman" w:hAnsi="Times New Roman"/>
          <w:sz w:val="28"/>
          <w:szCs w:val="28"/>
        </w:rPr>
        <w:t>справочной информации, предназначенн</w:t>
      </w:r>
      <w:r>
        <w:rPr>
          <w:rFonts w:ascii="Times New Roman" w:hAnsi="Times New Roman"/>
          <w:sz w:val="28"/>
          <w:szCs w:val="28"/>
        </w:rPr>
        <w:t>ая</w:t>
      </w:r>
      <w:r w:rsidR="00235CD0" w:rsidRPr="00074DD1">
        <w:rPr>
          <w:rFonts w:ascii="Times New Roman" w:hAnsi="Times New Roman"/>
          <w:sz w:val="28"/>
          <w:szCs w:val="28"/>
        </w:rPr>
        <w:t xml:space="preserve"> для ведения единых классификаторов и справочников</w:t>
      </w:r>
      <w:r w:rsidR="00154163">
        <w:rPr>
          <w:rFonts w:ascii="Times New Roman" w:hAnsi="Times New Roman"/>
          <w:sz w:val="28"/>
          <w:szCs w:val="28"/>
        </w:rPr>
        <w:t>.</w:t>
      </w:r>
    </w:p>
    <w:p w:rsidR="00D65EDD" w:rsidRDefault="00F1018C" w:rsidP="00235C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65EDD">
        <w:rPr>
          <w:rFonts w:ascii="Times New Roman" w:hAnsi="Times New Roman"/>
          <w:sz w:val="28"/>
          <w:szCs w:val="28"/>
        </w:rPr>
        <w:t xml:space="preserve">. Система может также включать в себя иные функциональные и обеспечивающие подсистемы, не указанные </w:t>
      </w:r>
      <w:r w:rsidR="00252157">
        <w:rPr>
          <w:rFonts w:ascii="Times New Roman" w:hAnsi="Times New Roman"/>
          <w:sz w:val="28"/>
          <w:szCs w:val="28"/>
        </w:rPr>
        <w:t>в</w:t>
      </w:r>
      <w:r w:rsidR="00D65EDD">
        <w:rPr>
          <w:rFonts w:ascii="Times New Roman" w:hAnsi="Times New Roman"/>
          <w:sz w:val="28"/>
          <w:szCs w:val="28"/>
        </w:rPr>
        <w:t xml:space="preserve"> пунктах </w:t>
      </w:r>
      <w:r>
        <w:rPr>
          <w:rFonts w:ascii="Times New Roman" w:hAnsi="Times New Roman"/>
          <w:sz w:val="28"/>
          <w:szCs w:val="28"/>
        </w:rPr>
        <w:t>11 и 12</w:t>
      </w:r>
      <w:r w:rsidR="00D65EDD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их</w:t>
      </w:r>
      <w:r w:rsidR="00D65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 w:rsidR="00D65EDD">
        <w:rPr>
          <w:rFonts w:ascii="Times New Roman" w:hAnsi="Times New Roman"/>
          <w:sz w:val="28"/>
          <w:szCs w:val="28"/>
        </w:rPr>
        <w:t>.</w:t>
      </w:r>
    </w:p>
    <w:p w:rsidR="001D0B12" w:rsidRPr="00074DD1" w:rsidRDefault="00F1018C" w:rsidP="0095250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235CD0" w:rsidRPr="00074DD1">
        <w:rPr>
          <w:rFonts w:ascii="Times New Roman" w:hAnsi="Times New Roman"/>
          <w:sz w:val="28"/>
          <w:szCs w:val="28"/>
        </w:rPr>
        <w:t xml:space="preserve">. Архитектура построения </w:t>
      </w:r>
      <w:r w:rsidR="00840D63">
        <w:rPr>
          <w:rFonts w:ascii="Times New Roman" w:hAnsi="Times New Roman"/>
          <w:sz w:val="28"/>
          <w:szCs w:val="28"/>
        </w:rPr>
        <w:t>с</w:t>
      </w:r>
      <w:r w:rsidR="00235CD0" w:rsidRPr="00074DD1">
        <w:rPr>
          <w:rFonts w:ascii="Times New Roman" w:hAnsi="Times New Roman"/>
          <w:sz w:val="28"/>
          <w:szCs w:val="28"/>
        </w:rPr>
        <w:t>истемы и применяемые технологические решения должны в обязательном порядке учитывать возможность расширения ее функциональных возможностей, в том числе изменение количества и качества предоставляемых сервисов и повышение производительности обработки внешних пользовательских запросов.</w:t>
      </w:r>
    </w:p>
    <w:sectPr w:rsidR="001D0B12" w:rsidRPr="00074DD1" w:rsidSect="003C1C5C">
      <w:headerReference w:type="default" r:id="rId7"/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869" w:rsidRDefault="00047869" w:rsidP="003C1C5C">
      <w:r>
        <w:separator/>
      </w:r>
    </w:p>
  </w:endnote>
  <w:endnote w:type="continuationSeparator" w:id="1">
    <w:p w:rsidR="00047869" w:rsidRDefault="00047869" w:rsidP="003C1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27" w:rsidRDefault="00A23C27" w:rsidP="000D1D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C27" w:rsidRDefault="00A23C27" w:rsidP="003C1C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27" w:rsidRPr="003C1C5C" w:rsidRDefault="00A23C27" w:rsidP="003C1C5C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869" w:rsidRDefault="00047869" w:rsidP="003C1C5C">
      <w:r>
        <w:separator/>
      </w:r>
    </w:p>
  </w:footnote>
  <w:footnote w:type="continuationSeparator" w:id="1">
    <w:p w:rsidR="00047869" w:rsidRDefault="00047869" w:rsidP="003C1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69" w:rsidRPr="00A265D5" w:rsidRDefault="002C6869">
    <w:pPr>
      <w:pStyle w:val="a6"/>
      <w:jc w:val="center"/>
      <w:rPr>
        <w:rFonts w:ascii="Times New Roman" w:hAnsi="Times New Roman"/>
        <w:sz w:val="28"/>
        <w:szCs w:val="28"/>
      </w:rPr>
    </w:pPr>
    <w:r w:rsidRPr="00A265D5">
      <w:rPr>
        <w:rFonts w:ascii="Times New Roman" w:hAnsi="Times New Roman"/>
        <w:sz w:val="28"/>
        <w:szCs w:val="28"/>
      </w:rPr>
      <w:fldChar w:fldCharType="begin"/>
    </w:r>
    <w:r w:rsidRPr="00A265D5">
      <w:rPr>
        <w:rFonts w:ascii="Times New Roman" w:hAnsi="Times New Roman"/>
        <w:sz w:val="28"/>
        <w:szCs w:val="28"/>
      </w:rPr>
      <w:instrText>PAGE   \* MERGEFORMAT</w:instrText>
    </w:r>
    <w:r w:rsidRPr="00A265D5">
      <w:rPr>
        <w:rFonts w:ascii="Times New Roman" w:hAnsi="Times New Roman"/>
        <w:sz w:val="28"/>
        <w:szCs w:val="28"/>
      </w:rPr>
      <w:fldChar w:fldCharType="separate"/>
    </w:r>
    <w:r w:rsidR="006D4873">
      <w:rPr>
        <w:rFonts w:ascii="Times New Roman" w:hAnsi="Times New Roman"/>
        <w:noProof/>
        <w:sz w:val="28"/>
        <w:szCs w:val="28"/>
      </w:rPr>
      <w:t>2</w:t>
    </w:r>
    <w:r w:rsidRPr="00A265D5">
      <w:rPr>
        <w:rFonts w:ascii="Times New Roman" w:hAnsi="Times New Roman"/>
        <w:sz w:val="28"/>
        <w:szCs w:val="28"/>
      </w:rPr>
      <w:fldChar w:fldCharType="end"/>
    </w:r>
  </w:p>
  <w:p w:rsidR="002C6869" w:rsidRPr="00A265D5" w:rsidRDefault="002C6869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2E43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E758AB"/>
    <w:multiLevelType w:val="hybridMultilevel"/>
    <w:tmpl w:val="BED8D91A"/>
    <w:lvl w:ilvl="0" w:tplc="E968E58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AA94DEA"/>
    <w:multiLevelType w:val="multilevel"/>
    <w:tmpl w:val="3CB0A3AA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"/>
      <w:lvlJc w:val="left"/>
      <w:pPr>
        <w:ind w:left="108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2EB76204"/>
    <w:multiLevelType w:val="hybridMultilevel"/>
    <w:tmpl w:val="75F4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44D55"/>
    <w:multiLevelType w:val="hybridMultilevel"/>
    <w:tmpl w:val="0DE0B8C0"/>
    <w:lvl w:ilvl="0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5">
    <w:nsid w:val="40431497"/>
    <w:multiLevelType w:val="hybridMultilevel"/>
    <w:tmpl w:val="492A53F2"/>
    <w:lvl w:ilvl="0" w:tplc="A65C8672">
      <w:start w:val="1"/>
      <w:numFmt w:val="bullet"/>
      <w:lvlText w:val="–"/>
      <w:lvlJc w:val="left"/>
      <w:pPr>
        <w:ind w:left="1872" w:hanging="360"/>
      </w:pPr>
      <w:rPr>
        <w:rFonts w:ascii="MV Boli" w:hAnsi="MV Boli" w:hint="default"/>
        <w:sz w:val="14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4AC110CA"/>
    <w:multiLevelType w:val="hybridMultilevel"/>
    <w:tmpl w:val="801881C0"/>
    <w:lvl w:ilvl="0" w:tplc="74DA6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02DFC"/>
    <w:multiLevelType w:val="hybridMultilevel"/>
    <w:tmpl w:val="715EBA3E"/>
    <w:lvl w:ilvl="0" w:tplc="0419000F">
      <w:start w:val="1"/>
      <w:numFmt w:val="bullet"/>
      <w:lvlText w:val="–"/>
      <w:lvlJc w:val="left"/>
      <w:pPr>
        <w:ind w:left="1797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529432C3"/>
    <w:multiLevelType w:val="hybridMultilevel"/>
    <w:tmpl w:val="82E8A32E"/>
    <w:lvl w:ilvl="0" w:tplc="6590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AF758A"/>
    <w:multiLevelType w:val="hybridMultilevel"/>
    <w:tmpl w:val="F4A05148"/>
    <w:lvl w:ilvl="0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">
    <w:nsid w:val="59A72A95"/>
    <w:multiLevelType w:val="hybridMultilevel"/>
    <w:tmpl w:val="1F7C3700"/>
    <w:lvl w:ilvl="0" w:tplc="0419000F">
      <w:start w:val="1"/>
      <w:numFmt w:val="bullet"/>
      <w:lvlText w:val="–"/>
      <w:lvlJc w:val="left"/>
      <w:pPr>
        <w:tabs>
          <w:tab w:val="num" w:pos="1797"/>
        </w:tabs>
        <w:ind w:left="1797" w:hanging="357"/>
      </w:pPr>
      <w:rPr>
        <w:rFonts w:ascii="MV Boli" w:hAnsi="MV Boli" w:hint="default"/>
      </w:rPr>
    </w:lvl>
    <w:lvl w:ilvl="1" w:tplc="0419001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3" w:tplc="0419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27E4AC2"/>
    <w:multiLevelType w:val="hybridMultilevel"/>
    <w:tmpl w:val="815E5C88"/>
    <w:lvl w:ilvl="0" w:tplc="0419000F">
      <w:start w:val="1"/>
      <w:numFmt w:val="bullet"/>
      <w:lvlText w:val="–"/>
      <w:lvlJc w:val="left"/>
      <w:pPr>
        <w:ind w:left="1854" w:hanging="360"/>
      </w:pPr>
      <w:rPr>
        <w:rFonts w:ascii="MV Boli" w:hAnsi="MV Boli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DB879E2"/>
    <w:multiLevelType w:val="hybridMultilevel"/>
    <w:tmpl w:val="5B02D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5570DC"/>
    <w:multiLevelType w:val="hybridMultilevel"/>
    <w:tmpl w:val="9948E8EA"/>
    <w:lvl w:ilvl="0" w:tplc="B6B49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4B8"/>
    <w:rsid w:val="0001709C"/>
    <w:rsid w:val="000302D8"/>
    <w:rsid w:val="00032197"/>
    <w:rsid w:val="00032A81"/>
    <w:rsid w:val="000333B2"/>
    <w:rsid w:val="00034CCA"/>
    <w:rsid w:val="00040E12"/>
    <w:rsid w:val="00047869"/>
    <w:rsid w:val="00050CC7"/>
    <w:rsid w:val="000537DC"/>
    <w:rsid w:val="0006127B"/>
    <w:rsid w:val="00062FF3"/>
    <w:rsid w:val="00074DD1"/>
    <w:rsid w:val="00075773"/>
    <w:rsid w:val="00076292"/>
    <w:rsid w:val="00093307"/>
    <w:rsid w:val="00094AE5"/>
    <w:rsid w:val="0009777B"/>
    <w:rsid w:val="000A28F2"/>
    <w:rsid w:val="000B3AB0"/>
    <w:rsid w:val="000B56B8"/>
    <w:rsid w:val="000B648B"/>
    <w:rsid w:val="000C44BF"/>
    <w:rsid w:val="000C5868"/>
    <w:rsid w:val="000D1D5C"/>
    <w:rsid w:val="000D422A"/>
    <w:rsid w:val="000E6E2D"/>
    <w:rsid w:val="000F2604"/>
    <w:rsid w:val="00105B0C"/>
    <w:rsid w:val="00106DA5"/>
    <w:rsid w:val="00113A87"/>
    <w:rsid w:val="00114F70"/>
    <w:rsid w:val="0012643A"/>
    <w:rsid w:val="00135C61"/>
    <w:rsid w:val="001409D2"/>
    <w:rsid w:val="001411F4"/>
    <w:rsid w:val="00146736"/>
    <w:rsid w:val="001531AC"/>
    <w:rsid w:val="00154163"/>
    <w:rsid w:val="001640F9"/>
    <w:rsid w:val="00187645"/>
    <w:rsid w:val="00187D68"/>
    <w:rsid w:val="00190C24"/>
    <w:rsid w:val="001A1831"/>
    <w:rsid w:val="001A668B"/>
    <w:rsid w:val="001B1A39"/>
    <w:rsid w:val="001B1E06"/>
    <w:rsid w:val="001B5E12"/>
    <w:rsid w:val="001C6008"/>
    <w:rsid w:val="001D0B12"/>
    <w:rsid w:val="001D2008"/>
    <w:rsid w:val="001D4BE1"/>
    <w:rsid w:val="001E100E"/>
    <w:rsid w:val="001E385C"/>
    <w:rsid w:val="001E596C"/>
    <w:rsid w:val="001F0AE4"/>
    <w:rsid w:val="001F1E60"/>
    <w:rsid w:val="001F3D44"/>
    <w:rsid w:val="00207021"/>
    <w:rsid w:val="00207F7C"/>
    <w:rsid w:val="00210712"/>
    <w:rsid w:val="00210884"/>
    <w:rsid w:val="00213BEF"/>
    <w:rsid w:val="00217B02"/>
    <w:rsid w:val="00222E07"/>
    <w:rsid w:val="002343AA"/>
    <w:rsid w:val="002344C1"/>
    <w:rsid w:val="00235CD0"/>
    <w:rsid w:val="00247D00"/>
    <w:rsid w:val="00252157"/>
    <w:rsid w:val="0026150C"/>
    <w:rsid w:val="00271D9D"/>
    <w:rsid w:val="0027252F"/>
    <w:rsid w:val="00273351"/>
    <w:rsid w:val="00274810"/>
    <w:rsid w:val="00283A0F"/>
    <w:rsid w:val="00284D0A"/>
    <w:rsid w:val="0028784D"/>
    <w:rsid w:val="002878FD"/>
    <w:rsid w:val="00293AB1"/>
    <w:rsid w:val="00295033"/>
    <w:rsid w:val="002956DF"/>
    <w:rsid w:val="002A085D"/>
    <w:rsid w:val="002A4475"/>
    <w:rsid w:val="002A62C8"/>
    <w:rsid w:val="002B012E"/>
    <w:rsid w:val="002B0409"/>
    <w:rsid w:val="002B1B6E"/>
    <w:rsid w:val="002B486E"/>
    <w:rsid w:val="002B7605"/>
    <w:rsid w:val="002C6869"/>
    <w:rsid w:val="002C6B29"/>
    <w:rsid w:val="002D24E6"/>
    <w:rsid w:val="002D52AA"/>
    <w:rsid w:val="002D598C"/>
    <w:rsid w:val="002E2DC3"/>
    <w:rsid w:val="002F2B41"/>
    <w:rsid w:val="002F3321"/>
    <w:rsid w:val="00304AAE"/>
    <w:rsid w:val="00315248"/>
    <w:rsid w:val="00315ED2"/>
    <w:rsid w:val="003224CD"/>
    <w:rsid w:val="0032303F"/>
    <w:rsid w:val="00325380"/>
    <w:rsid w:val="00327709"/>
    <w:rsid w:val="0033399E"/>
    <w:rsid w:val="003344B8"/>
    <w:rsid w:val="00341D92"/>
    <w:rsid w:val="00343D3C"/>
    <w:rsid w:val="00357593"/>
    <w:rsid w:val="003672D7"/>
    <w:rsid w:val="00370694"/>
    <w:rsid w:val="00371935"/>
    <w:rsid w:val="00377700"/>
    <w:rsid w:val="00380D7C"/>
    <w:rsid w:val="00383907"/>
    <w:rsid w:val="003851E0"/>
    <w:rsid w:val="0038578F"/>
    <w:rsid w:val="0038607B"/>
    <w:rsid w:val="00396186"/>
    <w:rsid w:val="0039778D"/>
    <w:rsid w:val="003A1A83"/>
    <w:rsid w:val="003A7B1B"/>
    <w:rsid w:val="003B2B31"/>
    <w:rsid w:val="003C1C5C"/>
    <w:rsid w:val="003C57E0"/>
    <w:rsid w:val="003D5238"/>
    <w:rsid w:val="003E1C5A"/>
    <w:rsid w:val="003E310C"/>
    <w:rsid w:val="003E3200"/>
    <w:rsid w:val="003E3AE8"/>
    <w:rsid w:val="003E68CE"/>
    <w:rsid w:val="003F0B73"/>
    <w:rsid w:val="003F12AA"/>
    <w:rsid w:val="00400097"/>
    <w:rsid w:val="00411784"/>
    <w:rsid w:val="004131E0"/>
    <w:rsid w:val="00413B9C"/>
    <w:rsid w:val="00415BB1"/>
    <w:rsid w:val="00417474"/>
    <w:rsid w:val="00421021"/>
    <w:rsid w:val="00434F0A"/>
    <w:rsid w:val="00435FA5"/>
    <w:rsid w:val="00440065"/>
    <w:rsid w:val="0044707E"/>
    <w:rsid w:val="00453BB9"/>
    <w:rsid w:val="004724E5"/>
    <w:rsid w:val="00475DCB"/>
    <w:rsid w:val="0047789F"/>
    <w:rsid w:val="004841FD"/>
    <w:rsid w:val="00484595"/>
    <w:rsid w:val="00487FC5"/>
    <w:rsid w:val="00490AC6"/>
    <w:rsid w:val="004A1765"/>
    <w:rsid w:val="004A3BC9"/>
    <w:rsid w:val="004A4BFF"/>
    <w:rsid w:val="004A65B4"/>
    <w:rsid w:val="004B0992"/>
    <w:rsid w:val="004B1F17"/>
    <w:rsid w:val="004C2522"/>
    <w:rsid w:val="004D1B98"/>
    <w:rsid w:val="004D6AED"/>
    <w:rsid w:val="004E0FCA"/>
    <w:rsid w:val="004E6FF1"/>
    <w:rsid w:val="004F0FAA"/>
    <w:rsid w:val="004F267A"/>
    <w:rsid w:val="00507B2F"/>
    <w:rsid w:val="00511DF0"/>
    <w:rsid w:val="00512076"/>
    <w:rsid w:val="00522959"/>
    <w:rsid w:val="00526003"/>
    <w:rsid w:val="00527B7A"/>
    <w:rsid w:val="005348A9"/>
    <w:rsid w:val="00535203"/>
    <w:rsid w:val="00540ADC"/>
    <w:rsid w:val="00550385"/>
    <w:rsid w:val="005530D2"/>
    <w:rsid w:val="0056049B"/>
    <w:rsid w:val="005766B7"/>
    <w:rsid w:val="0058711C"/>
    <w:rsid w:val="005A435B"/>
    <w:rsid w:val="005A5410"/>
    <w:rsid w:val="005B7C30"/>
    <w:rsid w:val="005C1172"/>
    <w:rsid w:val="005C6E52"/>
    <w:rsid w:val="005D43FD"/>
    <w:rsid w:val="005E701A"/>
    <w:rsid w:val="005E7C66"/>
    <w:rsid w:val="005F7E1E"/>
    <w:rsid w:val="00610E8D"/>
    <w:rsid w:val="006167FD"/>
    <w:rsid w:val="00625120"/>
    <w:rsid w:val="0063285A"/>
    <w:rsid w:val="006344AE"/>
    <w:rsid w:val="00645B7E"/>
    <w:rsid w:val="00647050"/>
    <w:rsid w:val="006479CF"/>
    <w:rsid w:val="00664FD5"/>
    <w:rsid w:val="00667460"/>
    <w:rsid w:val="00670319"/>
    <w:rsid w:val="00672E52"/>
    <w:rsid w:val="006741CA"/>
    <w:rsid w:val="006844C6"/>
    <w:rsid w:val="00685E29"/>
    <w:rsid w:val="00686997"/>
    <w:rsid w:val="006948A8"/>
    <w:rsid w:val="00694A39"/>
    <w:rsid w:val="006957FF"/>
    <w:rsid w:val="0069769F"/>
    <w:rsid w:val="006A6AA5"/>
    <w:rsid w:val="006B061B"/>
    <w:rsid w:val="006B1D80"/>
    <w:rsid w:val="006C2501"/>
    <w:rsid w:val="006D0019"/>
    <w:rsid w:val="006D4873"/>
    <w:rsid w:val="006D562C"/>
    <w:rsid w:val="006E23CB"/>
    <w:rsid w:val="006E6146"/>
    <w:rsid w:val="006F122B"/>
    <w:rsid w:val="00711C20"/>
    <w:rsid w:val="00712894"/>
    <w:rsid w:val="007154A0"/>
    <w:rsid w:val="00720C5A"/>
    <w:rsid w:val="007319E9"/>
    <w:rsid w:val="00761B0D"/>
    <w:rsid w:val="007631D1"/>
    <w:rsid w:val="00766C7D"/>
    <w:rsid w:val="007736B0"/>
    <w:rsid w:val="007746B6"/>
    <w:rsid w:val="00774A77"/>
    <w:rsid w:val="00775F7F"/>
    <w:rsid w:val="0078024A"/>
    <w:rsid w:val="007821E6"/>
    <w:rsid w:val="007853B4"/>
    <w:rsid w:val="007A7E38"/>
    <w:rsid w:val="007B1585"/>
    <w:rsid w:val="007B1B14"/>
    <w:rsid w:val="007B4EB9"/>
    <w:rsid w:val="007C1AE3"/>
    <w:rsid w:val="007D4228"/>
    <w:rsid w:val="007E280A"/>
    <w:rsid w:val="007F3244"/>
    <w:rsid w:val="007F56A3"/>
    <w:rsid w:val="0080281E"/>
    <w:rsid w:val="00807641"/>
    <w:rsid w:val="008218F4"/>
    <w:rsid w:val="008329A8"/>
    <w:rsid w:val="0083616D"/>
    <w:rsid w:val="00837F19"/>
    <w:rsid w:val="00837FA5"/>
    <w:rsid w:val="00840D63"/>
    <w:rsid w:val="00846B8D"/>
    <w:rsid w:val="008617A0"/>
    <w:rsid w:val="008629A8"/>
    <w:rsid w:val="00875235"/>
    <w:rsid w:val="00891EFE"/>
    <w:rsid w:val="00894C73"/>
    <w:rsid w:val="00896507"/>
    <w:rsid w:val="008A498F"/>
    <w:rsid w:val="008A76E7"/>
    <w:rsid w:val="008D0442"/>
    <w:rsid w:val="008D2D83"/>
    <w:rsid w:val="008D2FDC"/>
    <w:rsid w:val="008D7AF4"/>
    <w:rsid w:val="008E0B01"/>
    <w:rsid w:val="008E1E25"/>
    <w:rsid w:val="008E643E"/>
    <w:rsid w:val="008F37DC"/>
    <w:rsid w:val="008F5A16"/>
    <w:rsid w:val="008F68FA"/>
    <w:rsid w:val="009013AD"/>
    <w:rsid w:val="009110FA"/>
    <w:rsid w:val="009233DD"/>
    <w:rsid w:val="00926759"/>
    <w:rsid w:val="00936041"/>
    <w:rsid w:val="00936A2D"/>
    <w:rsid w:val="0095250C"/>
    <w:rsid w:val="0095761F"/>
    <w:rsid w:val="00964140"/>
    <w:rsid w:val="00971B34"/>
    <w:rsid w:val="00976AB5"/>
    <w:rsid w:val="009830ED"/>
    <w:rsid w:val="00984D59"/>
    <w:rsid w:val="009859D4"/>
    <w:rsid w:val="0098667A"/>
    <w:rsid w:val="009B45DE"/>
    <w:rsid w:val="009C3458"/>
    <w:rsid w:val="009D1C77"/>
    <w:rsid w:val="009D6382"/>
    <w:rsid w:val="009E49B0"/>
    <w:rsid w:val="009F7D20"/>
    <w:rsid w:val="00A021A1"/>
    <w:rsid w:val="00A1291C"/>
    <w:rsid w:val="00A168EF"/>
    <w:rsid w:val="00A2243A"/>
    <w:rsid w:val="00A226B2"/>
    <w:rsid w:val="00A23C27"/>
    <w:rsid w:val="00A265D5"/>
    <w:rsid w:val="00A34DD8"/>
    <w:rsid w:val="00A41542"/>
    <w:rsid w:val="00A4428C"/>
    <w:rsid w:val="00A443C0"/>
    <w:rsid w:val="00A5330D"/>
    <w:rsid w:val="00A63D2E"/>
    <w:rsid w:val="00A656A9"/>
    <w:rsid w:val="00A67BE8"/>
    <w:rsid w:val="00A70123"/>
    <w:rsid w:val="00A735F9"/>
    <w:rsid w:val="00A73DF6"/>
    <w:rsid w:val="00A75DD7"/>
    <w:rsid w:val="00A76707"/>
    <w:rsid w:val="00A815CD"/>
    <w:rsid w:val="00A87F9C"/>
    <w:rsid w:val="00A90635"/>
    <w:rsid w:val="00A91B4E"/>
    <w:rsid w:val="00A927BF"/>
    <w:rsid w:val="00A92D57"/>
    <w:rsid w:val="00AA0F9D"/>
    <w:rsid w:val="00AA674E"/>
    <w:rsid w:val="00AB1B04"/>
    <w:rsid w:val="00AC122C"/>
    <w:rsid w:val="00AC7264"/>
    <w:rsid w:val="00AE0D50"/>
    <w:rsid w:val="00AE1807"/>
    <w:rsid w:val="00AE2C70"/>
    <w:rsid w:val="00AE3851"/>
    <w:rsid w:val="00AE5844"/>
    <w:rsid w:val="00AE61F1"/>
    <w:rsid w:val="00AF0937"/>
    <w:rsid w:val="00AF5989"/>
    <w:rsid w:val="00B023AC"/>
    <w:rsid w:val="00B128D5"/>
    <w:rsid w:val="00B224CB"/>
    <w:rsid w:val="00B260F3"/>
    <w:rsid w:val="00B27CF4"/>
    <w:rsid w:val="00B30D5F"/>
    <w:rsid w:val="00B31511"/>
    <w:rsid w:val="00B31884"/>
    <w:rsid w:val="00B34552"/>
    <w:rsid w:val="00B42398"/>
    <w:rsid w:val="00B66223"/>
    <w:rsid w:val="00B70483"/>
    <w:rsid w:val="00B75956"/>
    <w:rsid w:val="00B76F1F"/>
    <w:rsid w:val="00B92F8B"/>
    <w:rsid w:val="00B940FA"/>
    <w:rsid w:val="00B97F9C"/>
    <w:rsid w:val="00BB6283"/>
    <w:rsid w:val="00BC64DB"/>
    <w:rsid w:val="00BC7BE3"/>
    <w:rsid w:val="00BC7D5A"/>
    <w:rsid w:val="00BD6BC7"/>
    <w:rsid w:val="00BE0230"/>
    <w:rsid w:val="00BE20F5"/>
    <w:rsid w:val="00BE5045"/>
    <w:rsid w:val="00BE57D7"/>
    <w:rsid w:val="00BF0E75"/>
    <w:rsid w:val="00BF2CD5"/>
    <w:rsid w:val="00BF30C2"/>
    <w:rsid w:val="00C06C66"/>
    <w:rsid w:val="00C10649"/>
    <w:rsid w:val="00C14B83"/>
    <w:rsid w:val="00C52633"/>
    <w:rsid w:val="00C529FA"/>
    <w:rsid w:val="00C60A25"/>
    <w:rsid w:val="00C70351"/>
    <w:rsid w:val="00C74DCD"/>
    <w:rsid w:val="00C766FA"/>
    <w:rsid w:val="00C82FAA"/>
    <w:rsid w:val="00C85BC1"/>
    <w:rsid w:val="00C938A3"/>
    <w:rsid w:val="00C96500"/>
    <w:rsid w:val="00CA3325"/>
    <w:rsid w:val="00CA67FA"/>
    <w:rsid w:val="00CB7B73"/>
    <w:rsid w:val="00CD4D02"/>
    <w:rsid w:val="00CD743F"/>
    <w:rsid w:val="00CE24B3"/>
    <w:rsid w:val="00CE3851"/>
    <w:rsid w:val="00CF71DE"/>
    <w:rsid w:val="00D02501"/>
    <w:rsid w:val="00D035A7"/>
    <w:rsid w:val="00D05096"/>
    <w:rsid w:val="00D10450"/>
    <w:rsid w:val="00D12AFE"/>
    <w:rsid w:val="00D2294D"/>
    <w:rsid w:val="00D248B6"/>
    <w:rsid w:val="00D26229"/>
    <w:rsid w:val="00D279DF"/>
    <w:rsid w:val="00D33FAB"/>
    <w:rsid w:val="00D3479F"/>
    <w:rsid w:val="00D418EC"/>
    <w:rsid w:val="00D52ECD"/>
    <w:rsid w:val="00D601BD"/>
    <w:rsid w:val="00D6101F"/>
    <w:rsid w:val="00D65EDD"/>
    <w:rsid w:val="00D67584"/>
    <w:rsid w:val="00D721D3"/>
    <w:rsid w:val="00D762DB"/>
    <w:rsid w:val="00D91D37"/>
    <w:rsid w:val="00D94254"/>
    <w:rsid w:val="00D94A0B"/>
    <w:rsid w:val="00D95F47"/>
    <w:rsid w:val="00DA0114"/>
    <w:rsid w:val="00DA1568"/>
    <w:rsid w:val="00DA4FCE"/>
    <w:rsid w:val="00DB6E8B"/>
    <w:rsid w:val="00DC0815"/>
    <w:rsid w:val="00DC128E"/>
    <w:rsid w:val="00DC6169"/>
    <w:rsid w:val="00DC7EEC"/>
    <w:rsid w:val="00DD17D7"/>
    <w:rsid w:val="00DD28C4"/>
    <w:rsid w:val="00DE42E0"/>
    <w:rsid w:val="00DF75AC"/>
    <w:rsid w:val="00E01ECF"/>
    <w:rsid w:val="00E03ECB"/>
    <w:rsid w:val="00E06B93"/>
    <w:rsid w:val="00E10673"/>
    <w:rsid w:val="00E12D2D"/>
    <w:rsid w:val="00E13635"/>
    <w:rsid w:val="00E21D8A"/>
    <w:rsid w:val="00E35A60"/>
    <w:rsid w:val="00E36034"/>
    <w:rsid w:val="00E525D6"/>
    <w:rsid w:val="00E6439E"/>
    <w:rsid w:val="00E658A9"/>
    <w:rsid w:val="00E75CB0"/>
    <w:rsid w:val="00E974EA"/>
    <w:rsid w:val="00EA3504"/>
    <w:rsid w:val="00EA547D"/>
    <w:rsid w:val="00EA7380"/>
    <w:rsid w:val="00EB0AE1"/>
    <w:rsid w:val="00EB0F82"/>
    <w:rsid w:val="00EB1B99"/>
    <w:rsid w:val="00EC16D6"/>
    <w:rsid w:val="00EC2245"/>
    <w:rsid w:val="00EC3631"/>
    <w:rsid w:val="00EC7491"/>
    <w:rsid w:val="00EE3089"/>
    <w:rsid w:val="00EE39FE"/>
    <w:rsid w:val="00EE425F"/>
    <w:rsid w:val="00EE45C7"/>
    <w:rsid w:val="00EE536C"/>
    <w:rsid w:val="00EF0F86"/>
    <w:rsid w:val="00EF3395"/>
    <w:rsid w:val="00EF36C0"/>
    <w:rsid w:val="00EF4377"/>
    <w:rsid w:val="00EF460B"/>
    <w:rsid w:val="00EF6B32"/>
    <w:rsid w:val="00F02237"/>
    <w:rsid w:val="00F0683D"/>
    <w:rsid w:val="00F1018C"/>
    <w:rsid w:val="00F1505F"/>
    <w:rsid w:val="00F157B2"/>
    <w:rsid w:val="00F2396C"/>
    <w:rsid w:val="00F31110"/>
    <w:rsid w:val="00F31454"/>
    <w:rsid w:val="00F3233D"/>
    <w:rsid w:val="00F34331"/>
    <w:rsid w:val="00F3464C"/>
    <w:rsid w:val="00F35F4F"/>
    <w:rsid w:val="00F37290"/>
    <w:rsid w:val="00F43528"/>
    <w:rsid w:val="00F540DD"/>
    <w:rsid w:val="00F612AB"/>
    <w:rsid w:val="00F64972"/>
    <w:rsid w:val="00F6498F"/>
    <w:rsid w:val="00F65787"/>
    <w:rsid w:val="00F80C9C"/>
    <w:rsid w:val="00F83B7A"/>
    <w:rsid w:val="00F84336"/>
    <w:rsid w:val="00F84D27"/>
    <w:rsid w:val="00F90F61"/>
    <w:rsid w:val="00F94993"/>
    <w:rsid w:val="00F9595F"/>
    <w:rsid w:val="00FB58DE"/>
    <w:rsid w:val="00FB7506"/>
    <w:rsid w:val="00FC491A"/>
    <w:rsid w:val="00FC69FC"/>
    <w:rsid w:val="00FE5E24"/>
    <w:rsid w:val="00FF2394"/>
    <w:rsid w:val="00FF25B9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</w:rPr>
  </w:style>
  <w:style w:type="paragraph" w:styleId="20">
    <w:name w:val="heading 2"/>
    <w:basedOn w:val="a"/>
    <w:next w:val="a"/>
    <w:link w:val="21"/>
    <w:uiPriority w:val="9"/>
    <w:qFormat/>
    <w:rsid w:val="0032770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F9499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unhideWhenUsed/>
    <w:rsid w:val="003C1C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C1C5C"/>
    <w:rPr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3C1C5C"/>
  </w:style>
  <w:style w:type="paragraph" w:styleId="a6">
    <w:name w:val="header"/>
    <w:basedOn w:val="a"/>
    <w:link w:val="a7"/>
    <w:uiPriority w:val="99"/>
    <w:unhideWhenUsed/>
    <w:rsid w:val="003C1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C1C5C"/>
    <w:rPr>
      <w:sz w:val="24"/>
      <w:szCs w:val="24"/>
    </w:rPr>
  </w:style>
  <w:style w:type="character" w:customStyle="1" w:styleId="ORGTEXT">
    <w:name w:val="ORG_TEXT Знак"/>
    <w:link w:val="ORGTEXT0"/>
    <w:uiPriority w:val="99"/>
    <w:locked/>
    <w:rsid w:val="0032303F"/>
    <w:rPr>
      <w:rFonts w:ascii="Arial" w:hAnsi="Arial"/>
      <w:lang w:eastAsia="en-US"/>
    </w:rPr>
  </w:style>
  <w:style w:type="paragraph" w:customStyle="1" w:styleId="ORGTEXT0">
    <w:name w:val="ORG_TEXT"/>
    <w:basedOn w:val="a"/>
    <w:link w:val="ORGTEXT"/>
    <w:uiPriority w:val="99"/>
    <w:rsid w:val="0032303F"/>
    <w:pPr>
      <w:widowControl w:val="0"/>
      <w:spacing w:after="120" w:line="360" w:lineRule="auto"/>
      <w:ind w:left="357" w:firstLine="7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ORGITEM1">
    <w:name w:val="ORG_ITEM1"/>
    <w:basedOn w:val="ORGTEXT0"/>
    <w:link w:val="ORGITEM10"/>
    <w:uiPriority w:val="99"/>
    <w:rsid w:val="0032303F"/>
    <w:pPr>
      <w:tabs>
        <w:tab w:val="num" w:pos="1797"/>
      </w:tabs>
      <w:ind w:left="1797" w:hanging="357"/>
    </w:pPr>
    <w:rPr>
      <w:rFonts w:eastAsia="Times New Roman"/>
    </w:rPr>
  </w:style>
  <w:style w:type="character" w:customStyle="1" w:styleId="ORGITEM10">
    <w:name w:val="ORG_ITEM1 Знак"/>
    <w:link w:val="ORGITEM1"/>
    <w:uiPriority w:val="99"/>
    <w:locked/>
    <w:rsid w:val="0032303F"/>
    <w:rPr>
      <w:rFonts w:ascii="Arial" w:eastAsia="Times New Roman" w:hAnsi="Arial"/>
      <w:lang w:eastAsia="en-US"/>
    </w:rPr>
  </w:style>
  <w:style w:type="character" w:customStyle="1" w:styleId="blk">
    <w:name w:val="blk"/>
    <w:rsid w:val="00DD17D7"/>
  </w:style>
  <w:style w:type="character" w:customStyle="1" w:styleId="ep">
    <w:name w:val="ep"/>
    <w:rsid w:val="00DD17D7"/>
  </w:style>
  <w:style w:type="character" w:customStyle="1" w:styleId="f">
    <w:name w:val="f"/>
    <w:rsid w:val="00BF30C2"/>
  </w:style>
  <w:style w:type="paragraph" w:styleId="a8">
    <w:name w:val="Balloon Text"/>
    <w:basedOn w:val="a"/>
    <w:link w:val="a9"/>
    <w:uiPriority w:val="99"/>
    <w:semiHidden/>
    <w:unhideWhenUsed/>
    <w:rsid w:val="00A91B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1B4E"/>
    <w:rPr>
      <w:rFonts w:ascii="Tahoma" w:hAnsi="Tahoma" w:cs="Tahoma"/>
      <w:sz w:val="16"/>
      <w:szCs w:val="16"/>
    </w:rPr>
  </w:style>
  <w:style w:type="paragraph" w:customStyle="1" w:styleId="1">
    <w:name w:val="уров1"/>
    <w:basedOn w:val="a"/>
    <w:qFormat/>
    <w:rsid w:val="00327709"/>
    <w:pPr>
      <w:widowControl w:val="0"/>
      <w:numPr>
        <w:numId w:val="10"/>
      </w:numPr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8"/>
    </w:rPr>
  </w:style>
  <w:style w:type="paragraph" w:customStyle="1" w:styleId="2">
    <w:name w:val="уров2"/>
    <w:basedOn w:val="20"/>
    <w:link w:val="22"/>
    <w:qFormat/>
    <w:rsid w:val="00327709"/>
    <w:pPr>
      <w:numPr>
        <w:ilvl w:val="1"/>
        <w:numId w:val="10"/>
      </w:numPr>
      <w:spacing w:after="120"/>
    </w:pPr>
    <w:rPr>
      <w:rFonts w:ascii="Times New Roman" w:hAnsi="Times New Roman"/>
      <w:i w:val="0"/>
      <w:iCs w:val="0"/>
      <w:smallCaps/>
      <w:spacing w:val="-2"/>
      <w:sz w:val="26"/>
      <w:szCs w:val="26"/>
    </w:rPr>
  </w:style>
  <w:style w:type="character" w:customStyle="1" w:styleId="22">
    <w:name w:val="уров2 Знак"/>
    <w:link w:val="2"/>
    <w:locked/>
    <w:rsid w:val="00327709"/>
    <w:rPr>
      <w:rFonts w:ascii="Times New Roman" w:eastAsia="Times New Roman" w:hAnsi="Times New Roman"/>
      <w:b/>
      <w:bCs/>
      <w:smallCaps/>
      <w:spacing w:val="-2"/>
      <w:sz w:val="26"/>
      <w:szCs w:val="26"/>
    </w:rPr>
  </w:style>
  <w:style w:type="paragraph" w:customStyle="1" w:styleId="aa">
    <w:name w:val="ТЗ_Абзац ТЗ"/>
    <w:basedOn w:val="a"/>
    <w:link w:val="ab"/>
    <w:rsid w:val="00327709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b">
    <w:name w:val="ТЗ_Абзац ТЗ Знак"/>
    <w:link w:val="aa"/>
    <w:locked/>
    <w:rsid w:val="00327709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link w:val="20"/>
    <w:uiPriority w:val="9"/>
    <w:semiHidden/>
    <w:rsid w:val="00327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-1">
    <w:name w:val="Colorful List Accent 1"/>
    <w:aliases w:val="Bullet List,FooterText,numbered"/>
    <w:basedOn w:val="a"/>
    <w:link w:val="-10"/>
    <w:uiPriority w:val="34"/>
    <w:qFormat/>
    <w:rsid w:val="003E3200"/>
    <w:pPr>
      <w:ind w:left="708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-10">
    <w:name w:val="Цветной список - Акцент 1 Знак"/>
    <w:aliases w:val="Bullet List Знак,FooterText Знак,numbered Знак"/>
    <w:link w:val="-1"/>
    <w:uiPriority w:val="34"/>
    <w:locked/>
    <w:rsid w:val="003E3200"/>
    <w:rPr>
      <w:rFonts w:ascii="Times New Roman" w:eastAsia="Times New Roman" w:hAnsi="Times New Roman"/>
      <w:lang w:eastAsia="en-US"/>
    </w:rPr>
  </w:style>
  <w:style w:type="table" w:styleId="ac">
    <w:name w:val="Table Grid"/>
    <w:basedOn w:val="a1"/>
    <w:uiPriority w:val="59"/>
    <w:rsid w:val="00AE1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Наталья Рябова</cp:lastModifiedBy>
  <cp:revision>2</cp:revision>
  <cp:lastPrinted>2014-07-25T16:09:00Z</cp:lastPrinted>
  <dcterms:created xsi:type="dcterms:W3CDTF">2014-10-09T08:44:00Z</dcterms:created>
  <dcterms:modified xsi:type="dcterms:W3CDTF">2014-10-09T08:44:00Z</dcterms:modified>
</cp:coreProperties>
</file>