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376"/>
        <w:gridCol w:w="1701"/>
        <w:gridCol w:w="705"/>
        <w:gridCol w:w="4783"/>
      </w:tblGrid>
      <w:tr w:rsidR="00873B29" w:rsidRPr="00873B29" w:rsidTr="00EE20B9">
        <w:tc>
          <w:tcPr>
            <w:tcW w:w="9565" w:type="dxa"/>
            <w:gridSpan w:val="4"/>
          </w:tcPr>
          <w:p w:rsidR="00873B29" w:rsidRPr="00873B29" w:rsidRDefault="00873B29" w:rsidP="00873B2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А</w:t>
            </w:r>
          </w:p>
        </w:tc>
      </w:tr>
      <w:tr w:rsidR="00873B29" w:rsidRPr="00873B29" w:rsidTr="00EE20B9">
        <w:tc>
          <w:tcPr>
            <w:tcW w:w="9565" w:type="dxa"/>
            <w:gridSpan w:val="4"/>
          </w:tcPr>
          <w:p w:rsidR="00873B29" w:rsidRPr="00873B29" w:rsidRDefault="00873B29" w:rsidP="00873B2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Подкомиссии по использованию информационных технологий при предоставлении государственных и муниципальных услуг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</w:t>
            </w:r>
          </w:p>
        </w:tc>
      </w:tr>
      <w:tr w:rsidR="00873B29" w:rsidRPr="00873B29" w:rsidTr="00EE20B9">
        <w:tc>
          <w:tcPr>
            <w:tcW w:w="4782" w:type="dxa"/>
            <w:gridSpan w:val="3"/>
          </w:tcPr>
          <w:p w:rsidR="00873B29" w:rsidRPr="00873B29" w:rsidRDefault="00873B29" w:rsidP="00873B2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Дом Правительства</w:t>
            </w:r>
            <w:r w:rsidRPr="00873B29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  <w:r w:rsidRPr="00873B29">
              <w:rPr>
                <w:rFonts w:ascii="Times New Roman" w:hAnsi="Times New Roman" w:cs="Times New Roman"/>
                <w:sz w:val="28"/>
                <w:szCs w:val="28"/>
              </w:rPr>
              <w:br/>
              <w:t>зал №1-18</w:t>
            </w:r>
          </w:p>
        </w:tc>
        <w:tc>
          <w:tcPr>
            <w:tcW w:w="4783" w:type="dxa"/>
          </w:tcPr>
          <w:p w:rsidR="00873B29" w:rsidRPr="00873B29" w:rsidRDefault="00873B29" w:rsidP="00873B29">
            <w:pPr>
              <w:spacing w:before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6 июня 2014 г.</w:t>
            </w:r>
            <w:r w:rsidRPr="00873B29">
              <w:rPr>
                <w:rFonts w:ascii="Times New Roman" w:hAnsi="Times New Roman" w:cs="Times New Roman"/>
                <w:sz w:val="28"/>
                <w:szCs w:val="28"/>
              </w:rPr>
              <w:br/>
              <w:t>12-00</w:t>
            </w:r>
          </w:p>
        </w:tc>
      </w:tr>
      <w:tr w:rsidR="00873B29" w:rsidRPr="00873B29" w:rsidTr="00EE20B9">
        <w:tc>
          <w:tcPr>
            <w:tcW w:w="9565" w:type="dxa"/>
            <w:gridSpan w:val="4"/>
          </w:tcPr>
          <w:p w:rsidR="00873B29" w:rsidRPr="00873B29" w:rsidRDefault="00873B29" w:rsidP="00873B29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57D"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в режиме видеоконференцсвязи с субъектами РФ</w:t>
            </w:r>
          </w:p>
        </w:tc>
      </w:tr>
      <w:tr w:rsidR="0047436C" w:rsidRPr="00873B29" w:rsidTr="00EE20B9">
        <w:tc>
          <w:tcPr>
            <w:tcW w:w="9565" w:type="dxa"/>
            <w:gridSpan w:val="4"/>
          </w:tcPr>
          <w:p w:rsidR="0047436C" w:rsidRPr="00873B29" w:rsidRDefault="0047436C" w:rsidP="00873B29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>. О статусе мероприятий по организации межведомственного электронного взаимодействия при предоставлении государственных и муниципальных услуг</w:t>
            </w:r>
            <w:r w:rsidR="00873B29"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7436C" w:rsidRPr="00873B29" w:rsidTr="00EE20B9">
        <w:tc>
          <w:tcPr>
            <w:tcW w:w="9565" w:type="dxa"/>
            <w:gridSpan w:val="4"/>
          </w:tcPr>
          <w:p w:rsidR="0047436C" w:rsidRPr="00873B29" w:rsidRDefault="0047436C" w:rsidP="00873B29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>.а О показателях доступности электронных сервисов федеральных органов исполнительной власти и государственных внебюджетных фондов в СМЭВ, статусе межведомственного электронного взаимодействия по сведениям находящимся в распоряжении федеральных органов исполнительной власти и государственных внебюджетных фондов,  сведениям, находящимся в распоряжении региональных органов власти и органов местного самоуправления, а также текущие показатели по доле граждан, зарегистрированных в ЕСИА.</w:t>
            </w:r>
          </w:p>
        </w:tc>
      </w:tr>
      <w:tr w:rsidR="0047436C" w:rsidRPr="00873B29" w:rsidTr="00EE20B9">
        <w:tc>
          <w:tcPr>
            <w:tcW w:w="4077" w:type="dxa"/>
            <w:gridSpan w:val="2"/>
          </w:tcPr>
          <w:p w:rsidR="0047436C" w:rsidRPr="00873B29" w:rsidRDefault="0047436C" w:rsidP="0047436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47436C" w:rsidRPr="00873B29" w:rsidRDefault="0047436C" w:rsidP="0047436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47436C" w:rsidRPr="00873B29" w:rsidTr="00EE20B9">
        <w:tc>
          <w:tcPr>
            <w:tcW w:w="4077" w:type="dxa"/>
            <w:gridSpan w:val="2"/>
          </w:tcPr>
          <w:p w:rsidR="0047436C" w:rsidRPr="00873B29" w:rsidRDefault="0047436C" w:rsidP="0047436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Авербах</w:t>
            </w:r>
            <w:r w:rsidRPr="00873B29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Евгеньевич</w:t>
            </w:r>
          </w:p>
        </w:tc>
        <w:tc>
          <w:tcPr>
            <w:tcW w:w="5488" w:type="dxa"/>
            <w:gridSpan w:val="2"/>
          </w:tcPr>
          <w:p w:rsidR="0047436C" w:rsidRPr="00873B29" w:rsidRDefault="0047436C" w:rsidP="0047436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- директор департамента Министерства связи и массовых коммуникаций Российской Федерации</w:t>
            </w:r>
          </w:p>
        </w:tc>
      </w:tr>
      <w:tr w:rsidR="00873B29" w:rsidRPr="00873B29" w:rsidTr="00EE20B9">
        <w:tc>
          <w:tcPr>
            <w:tcW w:w="2376" w:type="dxa"/>
          </w:tcPr>
          <w:p w:rsidR="0047436C" w:rsidRPr="00873B29" w:rsidRDefault="0047436C" w:rsidP="0047436C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Время доклада:</w:t>
            </w:r>
          </w:p>
        </w:tc>
        <w:tc>
          <w:tcPr>
            <w:tcW w:w="7189" w:type="dxa"/>
            <w:gridSpan w:val="3"/>
          </w:tcPr>
          <w:p w:rsidR="0047436C" w:rsidRPr="00873B29" w:rsidRDefault="0047436C" w:rsidP="0047436C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5 мин.</w:t>
            </w:r>
          </w:p>
        </w:tc>
      </w:tr>
      <w:tr w:rsidR="0047436C" w:rsidRPr="00873B29" w:rsidTr="00EE20B9">
        <w:tc>
          <w:tcPr>
            <w:tcW w:w="9565" w:type="dxa"/>
            <w:gridSpan w:val="4"/>
          </w:tcPr>
          <w:p w:rsidR="0047436C" w:rsidRPr="00873B29" w:rsidRDefault="0047436C" w:rsidP="00873B29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>.б О статусе реализации п. 34 дорожной карты «Совершенствование таможенного администрирования», утвержденной</w:t>
            </w:r>
            <w:r w:rsidRPr="00873B2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распоряжением Правительства Российской Федерации от 29 июня 2012 года № 1125-р</w:t>
            </w:r>
            <w:r w:rsidR="00873B29"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7436C" w:rsidRPr="00873B29" w:rsidTr="00EE20B9">
        <w:tc>
          <w:tcPr>
            <w:tcW w:w="4077" w:type="dxa"/>
            <w:gridSpan w:val="2"/>
          </w:tcPr>
          <w:p w:rsidR="0047436C" w:rsidRPr="00873B29" w:rsidRDefault="0047436C" w:rsidP="0047436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47436C" w:rsidRPr="00873B29" w:rsidRDefault="0047436C" w:rsidP="0047436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47436C" w:rsidRPr="00873B29" w:rsidTr="00EE20B9">
        <w:tc>
          <w:tcPr>
            <w:tcW w:w="4077" w:type="dxa"/>
            <w:gridSpan w:val="2"/>
          </w:tcPr>
          <w:p w:rsidR="0047436C" w:rsidRPr="00873B29" w:rsidRDefault="0047436C" w:rsidP="0047436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Бормотова</w:t>
            </w:r>
            <w:r w:rsidRPr="00873B29">
              <w:rPr>
                <w:rFonts w:ascii="Times New Roman" w:hAnsi="Times New Roman" w:cs="Times New Roman"/>
                <w:sz w:val="28"/>
                <w:szCs w:val="28"/>
              </w:rPr>
              <w:br/>
              <w:t>Елена Григорьевна</w:t>
            </w:r>
          </w:p>
        </w:tc>
        <w:tc>
          <w:tcPr>
            <w:tcW w:w="5488" w:type="dxa"/>
            <w:gridSpan w:val="2"/>
          </w:tcPr>
          <w:p w:rsidR="0047436C" w:rsidRPr="00873B29" w:rsidRDefault="0047436C" w:rsidP="0047436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- начальник отдела ФТС России</w:t>
            </w:r>
          </w:p>
        </w:tc>
      </w:tr>
      <w:tr w:rsidR="0047436C" w:rsidRPr="00873B29" w:rsidTr="00EE20B9">
        <w:tc>
          <w:tcPr>
            <w:tcW w:w="2376" w:type="dxa"/>
          </w:tcPr>
          <w:p w:rsidR="0047436C" w:rsidRPr="00873B29" w:rsidRDefault="0047436C" w:rsidP="0047436C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Время доклада:</w:t>
            </w:r>
          </w:p>
        </w:tc>
        <w:tc>
          <w:tcPr>
            <w:tcW w:w="7189" w:type="dxa"/>
            <w:gridSpan w:val="3"/>
          </w:tcPr>
          <w:p w:rsidR="0047436C" w:rsidRPr="00873B29" w:rsidRDefault="0047436C" w:rsidP="0047436C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5 мин.</w:t>
            </w:r>
          </w:p>
        </w:tc>
      </w:tr>
      <w:tr w:rsidR="00873B29" w:rsidRPr="00873B29" w:rsidTr="00EE20B9">
        <w:tc>
          <w:tcPr>
            <w:tcW w:w="9565" w:type="dxa"/>
            <w:gridSpan w:val="4"/>
          </w:tcPr>
          <w:p w:rsidR="00873B29" w:rsidRPr="00873B29" w:rsidRDefault="00873B29" w:rsidP="00873B29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2A0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F2A0B" w:rsidRPr="009F2A0B">
              <w:rPr>
                <w:rFonts w:ascii="Times New Roman" w:hAnsi="Times New Roman" w:cs="Times New Roman"/>
                <w:b/>
                <w:sz w:val="28"/>
                <w:szCs w:val="28"/>
              </w:rPr>
              <w:t>б утверждении дорожной карты тестирования нового функционала СМЭВ по требованиям МР 3.0.3 и утверждении перечня сведений проекта по тестирования нового функционала СМЭВ по требованию методических рекомендаций версии 3.0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73B29" w:rsidRPr="00873B29" w:rsidTr="00EE20B9">
        <w:tc>
          <w:tcPr>
            <w:tcW w:w="4077" w:type="dxa"/>
            <w:gridSpan w:val="2"/>
          </w:tcPr>
          <w:p w:rsidR="00873B29" w:rsidRPr="00873B29" w:rsidRDefault="00873B29" w:rsidP="00873B2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873B29" w:rsidRPr="00873B29" w:rsidRDefault="00873B29" w:rsidP="00873B2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072C57" w:rsidRPr="00873B29" w:rsidTr="00EE20B9">
        <w:tc>
          <w:tcPr>
            <w:tcW w:w="4077" w:type="dxa"/>
            <w:gridSpan w:val="2"/>
          </w:tcPr>
          <w:p w:rsidR="0062407F" w:rsidRDefault="0062407F" w:rsidP="00624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07F" w:rsidRDefault="0062407F" w:rsidP="00624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57" w:rsidRPr="00873B29" w:rsidRDefault="00072C57" w:rsidP="00624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Авербах</w:t>
            </w:r>
            <w:r w:rsidRPr="00873B29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Евгеньевич</w:t>
            </w:r>
          </w:p>
        </w:tc>
        <w:tc>
          <w:tcPr>
            <w:tcW w:w="5488" w:type="dxa"/>
            <w:gridSpan w:val="2"/>
          </w:tcPr>
          <w:p w:rsidR="0062407F" w:rsidRDefault="0062407F" w:rsidP="00624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57" w:rsidRPr="00873B29" w:rsidRDefault="00072C57" w:rsidP="00624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- директор департамента Министерства связи и массовых коммуникаций Российской Федерации</w:t>
            </w:r>
          </w:p>
        </w:tc>
      </w:tr>
      <w:tr w:rsidR="00873B29" w:rsidRPr="00873B29" w:rsidTr="00EE20B9">
        <w:tc>
          <w:tcPr>
            <w:tcW w:w="2376" w:type="dxa"/>
          </w:tcPr>
          <w:p w:rsidR="00873B29" w:rsidRPr="00873B29" w:rsidRDefault="00873B29" w:rsidP="00873B29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Время доклада:</w:t>
            </w:r>
          </w:p>
        </w:tc>
        <w:tc>
          <w:tcPr>
            <w:tcW w:w="7189" w:type="dxa"/>
            <w:gridSpan w:val="3"/>
          </w:tcPr>
          <w:p w:rsidR="00873B29" w:rsidRPr="00873B29" w:rsidRDefault="00873B29" w:rsidP="00873B29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5 мин.</w:t>
            </w:r>
          </w:p>
        </w:tc>
      </w:tr>
      <w:tr w:rsidR="00072C57" w:rsidRPr="00873B29" w:rsidTr="00EE20B9">
        <w:tc>
          <w:tcPr>
            <w:tcW w:w="9565" w:type="dxa"/>
            <w:gridSpan w:val="4"/>
          </w:tcPr>
          <w:p w:rsidR="00072C57" w:rsidRPr="00873B29" w:rsidRDefault="00072C57" w:rsidP="00072C57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2C57">
              <w:rPr>
                <w:rFonts w:ascii="Times New Roman" w:hAnsi="Times New Roman" w:cs="Times New Roman"/>
                <w:b/>
                <w:sz w:val="28"/>
                <w:szCs w:val="28"/>
              </w:rPr>
              <w:t>О статусе участников государственной информационной системы о государственных и муниципальных платежах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72C57" w:rsidRPr="00873B29" w:rsidTr="00EE20B9">
        <w:tc>
          <w:tcPr>
            <w:tcW w:w="4077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072C57" w:rsidRPr="00873B29" w:rsidTr="00EE20B9">
        <w:tc>
          <w:tcPr>
            <w:tcW w:w="4077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Андреевич</w:t>
            </w:r>
          </w:p>
        </w:tc>
        <w:tc>
          <w:tcPr>
            <w:tcW w:w="5488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Федерального Казначейства</w:t>
            </w:r>
          </w:p>
        </w:tc>
      </w:tr>
      <w:tr w:rsidR="00072C57" w:rsidRPr="00873B29" w:rsidTr="00EE20B9">
        <w:tc>
          <w:tcPr>
            <w:tcW w:w="2376" w:type="dxa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Время доклада:</w:t>
            </w:r>
          </w:p>
        </w:tc>
        <w:tc>
          <w:tcPr>
            <w:tcW w:w="7189" w:type="dxa"/>
            <w:gridSpan w:val="3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5 мин.</w:t>
            </w:r>
          </w:p>
        </w:tc>
      </w:tr>
      <w:tr w:rsidR="00890D32" w:rsidRPr="00873B29" w:rsidTr="009D5B2B">
        <w:tc>
          <w:tcPr>
            <w:tcW w:w="9565" w:type="dxa"/>
            <w:gridSpan w:val="4"/>
          </w:tcPr>
          <w:p w:rsidR="00890D32" w:rsidRPr="00873B29" w:rsidRDefault="00890D32" w:rsidP="00072C57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.д </w:t>
            </w:r>
            <w:r w:rsidRPr="00072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очередности внедрения новой функциональности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единой системы идентификации и аутентификации </w:t>
            </w:r>
            <w:r w:rsidRPr="00072C57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субъектов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оссийской </w:t>
            </w:r>
            <w:r w:rsidRPr="00072C57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едерации.</w:t>
            </w:r>
          </w:p>
        </w:tc>
      </w:tr>
      <w:tr w:rsidR="00890D32" w:rsidRPr="00873B29" w:rsidTr="00890D32">
        <w:tc>
          <w:tcPr>
            <w:tcW w:w="4077" w:type="dxa"/>
            <w:gridSpan w:val="2"/>
          </w:tcPr>
          <w:p w:rsidR="00890D32" w:rsidRPr="00873B29" w:rsidRDefault="00890D32" w:rsidP="00072C57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890D32" w:rsidRPr="00873B29" w:rsidRDefault="00890D32" w:rsidP="00072C57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890D32" w:rsidRPr="00873B29" w:rsidTr="00890D32">
        <w:tc>
          <w:tcPr>
            <w:tcW w:w="4077" w:type="dxa"/>
            <w:gridSpan w:val="2"/>
          </w:tcPr>
          <w:p w:rsidR="00890D32" w:rsidRDefault="00890D32" w:rsidP="00DC4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32" w:rsidRDefault="00890D32" w:rsidP="00DC4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32" w:rsidRPr="00873B29" w:rsidRDefault="00890D32" w:rsidP="00DC4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Авербах</w:t>
            </w:r>
            <w:r w:rsidRPr="00873B29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Евгеньевич</w:t>
            </w:r>
          </w:p>
        </w:tc>
        <w:tc>
          <w:tcPr>
            <w:tcW w:w="5488" w:type="dxa"/>
            <w:gridSpan w:val="2"/>
          </w:tcPr>
          <w:p w:rsidR="00890D32" w:rsidRDefault="00890D32" w:rsidP="00DC4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32" w:rsidRPr="00873B29" w:rsidRDefault="00890D32" w:rsidP="00DC4B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- директор департамента Министерства связи и массовых коммуникаций Российской Федерации</w:t>
            </w:r>
          </w:p>
        </w:tc>
      </w:tr>
      <w:tr w:rsidR="00890D32" w:rsidRPr="00873B29" w:rsidTr="00890D32">
        <w:tc>
          <w:tcPr>
            <w:tcW w:w="2376" w:type="dxa"/>
          </w:tcPr>
          <w:p w:rsidR="00890D32" w:rsidRPr="00873B29" w:rsidRDefault="00890D32" w:rsidP="00DC4BE4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Время доклада:</w:t>
            </w:r>
          </w:p>
        </w:tc>
        <w:tc>
          <w:tcPr>
            <w:tcW w:w="7189" w:type="dxa"/>
            <w:gridSpan w:val="3"/>
          </w:tcPr>
          <w:p w:rsidR="00890D32" w:rsidRPr="00873B29" w:rsidRDefault="00890D32" w:rsidP="00DC4BE4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5 мин.</w:t>
            </w:r>
          </w:p>
        </w:tc>
      </w:tr>
      <w:tr w:rsidR="00072C57" w:rsidRPr="00873B29" w:rsidTr="00EE20B9">
        <w:tc>
          <w:tcPr>
            <w:tcW w:w="9565" w:type="dxa"/>
            <w:gridSpan w:val="4"/>
          </w:tcPr>
          <w:p w:rsidR="00072C57" w:rsidRPr="00873B29" w:rsidRDefault="00072C57" w:rsidP="00890D32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0D32" w:rsidRPr="00AF191C">
              <w:rPr>
                <w:rFonts w:ascii="Times New Roman" w:hAnsi="Times New Roman" w:cs="Times New Roman"/>
                <w:b/>
                <w:sz w:val="28"/>
                <w:szCs w:val="28"/>
              </w:rPr>
              <w:t>О новой функциональности Е</w:t>
            </w:r>
            <w:r w:rsidR="00890D32">
              <w:rPr>
                <w:rFonts w:ascii="Times New Roman" w:hAnsi="Times New Roman" w:cs="Times New Roman"/>
                <w:b/>
                <w:sz w:val="28"/>
                <w:szCs w:val="28"/>
              </w:rPr>
              <w:t>диной системы</w:t>
            </w:r>
            <w:r w:rsidR="00890D32" w:rsidRPr="00AF1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0D32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нормативной справочной информации</w:t>
            </w:r>
            <w:bookmarkStart w:id="0" w:name="_GoBack"/>
            <w:bookmarkEnd w:id="0"/>
            <w:r w:rsidR="00890D32" w:rsidRPr="00AF1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планах проведения пилотных проектов в 2014</w:t>
            </w:r>
          </w:p>
        </w:tc>
      </w:tr>
      <w:tr w:rsidR="00072C57" w:rsidRPr="00873B29" w:rsidTr="00EE20B9">
        <w:tc>
          <w:tcPr>
            <w:tcW w:w="4077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333BD5" w:rsidRPr="00873B29" w:rsidTr="00EE20B9">
        <w:tc>
          <w:tcPr>
            <w:tcW w:w="4077" w:type="dxa"/>
            <w:gridSpan w:val="2"/>
          </w:tcPr>
          <w:p w:rsidR="00333BD5" w:rsidRPr="00873B29" w:rsidRDefault="00333BD5" w:rsidP="00C63E46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Авербах</w:t>
            </w:r>
            <w:r w:rsidRPr="00873B29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Евгеньевич</w:t>
            </w:r>
          </w:p>
        </w:tc>
        <w:tc>
          <w:tcPr>
            <w:tcW w:w="5488" w:type="dxa"/>
            <w:gridSpan w:val="2"/>
          </w:tcPr>
          <w:p w:rsidR="00333BD5" w:rsidRPr="00873B29" w:rsidRDefault="00333BD5" w:rsidP="00C63E46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- директор департамента Министерства связи и массовых коммуникаций Российской Федерации</w:t>
            </w:r>
          </w:p>
        </w:tc>
      </w:tr>
      <w:tr w:rsidR="00072C57" w:rsidRPr="00873B29" w:rsidTr="00EE20B9">
        <w:tc>
          <w:tcPr>
            <w:tcW w:w="2376" w:type="dxa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Время доклада:</w:t>
            </w:r>
          </w:p>
        </w:tc>
        <w:tc>
          <w:tcPr>
            <w:tcW w:w="7189" w:type="dxa"/>
            <w:gridSpan w:val="3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5 мин.</w:t>
            </w:r>
          </w:p>
        </w:tc>
      </w:tr>
      <w:tr w:rsidR="00072C57" w:rsidRPr="00873B29" w:rsidTr="00EE20B9">
        <w:tc>
          <w:tcPr>
            <w:tcW w:w="9565" w:type="dxa"/>
            <w:gridSpan w:val="4"/>
          </w:tcPr>
          <w:p w:rsidR="00072C57" w:rsidRPr="00873B29" w:rsidRDefault="00072C57" w:rsidP="00072C57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2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необходимости внесения изменений в нормативные правовые </w:t>
            </w:r>
            <w:r w:rsidRPr="00072C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акты, регулирующие деятельность нотариусов при совершении нотариальных действий, для организации электронного взаимодействия между нотариусами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органами исполнительной власти.</w:t>
            </w:r>
          </w:p>
        </w:tc>
      </w:tr>
      <w:tr w:rsidR="00072C57" w:rsidRPr="00873B29" w:rsidTr="00EE20B9">
        <w:tc>
          <w:tcPr>
            <w:tcW w:w="4077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072C57" w:rsidRPr="00873B29" w:rsidTr="00EE20B9">
        <w:tc>
          <w:tcPr>
            <w:tcW w:w="4077" w:type="dxa"/>
            <w:gridSpan w:val="2"/>
          </w:tcPr>
          <w:p w:rsidR="0062407F" w:rsidRDefault="0062407F" w:rsidP="00624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57" w:rsidRDefault="0062407F" w:rsidP="00624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</w:t>
            </w:r>
          </w:p>
          <w:p w:rsidR="0062407F" w:rsidRPr="00873B29" w:rsidRDefault="0062407F" w:rsidP="00624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5488" w:type="dxa"/>
            <w:gridSpan w:val="2"/>
          </w:tcPr>
          <w:p w:rsidR="0062407F" w:rsidRDefault="0062407F" w:rsidP="00624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C57" w:rsidRPr="00873B29" w:rsidRDefault="00072C57" w:rsidP="006240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407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Юстиции Росси</w:t>
            </w:r>
            <w:r w:rsidR="0062407F">
              <w:rPr>
                <w:rFonts w:ascii="Times New Roman" w:hAnsi="Times New Roman" w:cs="Times New Roman"/>
                <w:sz w:val="28"/>
                <w:szCs w:val="28"/>
              </w:rPr>
              <w:t>йской Федерации</w:t>
            </w:r>
          </w:p>
        </w:tc>
      </w:tr>
      <w:tr w:rsidR="00072C57" w:rsidRPr="00873B29" w:rsidTr="00EE20B9">
        <w:tc>
          <w:tcPr>
            <w:tcW w:w="2376" w:type="dxa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Время доклада:</w:t>
            </w:r>
          </w:p>
        </w:tc>
        <w:tc>
          <w:tcPr>
            <w:tcW w:w="7189" w:type="dxa"/>
            <w:gridSpan w:val="3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</w:tr>
      <w:tr w:rsidR="00072C57" w:rsidRPr="00873B29" w:rsidTr="00EE20B9">
        <w:tc>
          <w:tcPr>
            <w:tcW w:w="9565" w:type="dxa"/>
            <w:gridSpan w:val="4"/>
          </w:tcPr>
          <w:p w:rsidR="00072C57" w:rsidRPr="00873B29" w:rsidRDefault="00072C57" w:rsidP="00072C57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72C57">
              <w:rPr>
                <w:rFonts w:ascii="Times New Roman" w:hAnsi="Times New Roman" w:cs="Times New Roman"/>
                <w:b/>
                <w:sz w:val="28"/>
                <w:szCs w:val="28"/>
              </w:rPr>
              <w:t>Об одобрении форматов электронных сервисов, предоставляющих сведения, указанные в пунктах 28-33 перечня сведений,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Федерации, утвержденного распоряжением Правительства Российской Федерации от 29 июня 2012 г. № 1123-р.</w:t>
            </w:r>
          </w:p>
        </w:tc>
      </w:tr>
      <w:tr w:rsidR="00072C57" w:rsidRPr="00873B29" w:rsidTr="00EE20B9">
        <w:tc>
          <w:tcPr>
            <w:tcW w:w="4077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472180" w:rsidRPr="00873B29" w:rsidTr="00472180">
        <w:trPr>
          <w:trHeight w:val="1092"/>
        </w:trPr>
        <w:tc>
          <w:tcPr>
            <w:tcW w:w="4077" w:type="dxa"/>
            <w:gridSpan w:val="2"/>
          </w:tcPr>
          <w:p w:rsidR="00472180" w:rsidRDefault="00472180" w:rsidP="00DB2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80" w:rsidRDefault="00472180" w:rsidP="00DB2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</w:t>
            </w:r>
          </w:p>
          <w:p w:rsidR="00472180" w:rsidRPr="00873B29" w:rsidRDefault="00472180" w:rsidP="00DB2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5488" w:type="dxa"/>
            <w:gridSpan w:val="2"/>
          </w:tcPr>
          <w:p w:rsidR="00472180" w:rsidRDefault="00472180" w:rsidP="00DB2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180" w:rsidRPr="00873B29" w:rsidRDefault="00472180" w:rsidP="00DB2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Юстиции Российской Федерации</w:t>
            </w:r>
          </w:p>
        </w:tc>
      </w:tr>
      <w:tr w:rsidR="00072C57" w:rsidRPr="00873B29" w:rsidTr="00EE20B9">
        <w:tc>
          <w:tcPr>
            <w:tcW w:w="4077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</w:t>
            </w: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кладчик:</w:t>
            </w:r>
          </w:p>
        </w:tc>
      </w:tr>
      <w:tr w:rsidR="00072C57" w:rsidRPr="00873B29" w:rsidTr="00EE20B9">
        <w:tc>
          <w:tcPr>
            <w:tcW w:w="4077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Авербах</w:t>
            </w:r>
            <w:r w:rsidRPr="00873B29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Евгеньевич</w:t>
            </w:r>
          </w:p>
        </w:tc>
        <w:tc>
          <w:tcPr>
            <w:tcW w:w="5488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- директор департамента Министерства связи и массовых коммуникаций Российской Федерации</w:t>
            </w:r>
          </w:p>
        </w:tc>
      </w:tr>
      <w:tr w:rsidR="00072C57" w:rsidRPr="00873B29" w:rsidTr="00EE20B9">
        <w:tc>
          <w:tcPr>
            <w:tcW w:w="2376" w:type="dxa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Время доклада:</w:t>
            </w:r>
          </w:p>
        </w:tc>
        <w:tc>
          <w:tcPr>
            <w:tcW w:w="7189" w:type="dxa"/>
            <w:gridSpan w:val="3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</w:tr>
      <w:tr w:rsidR="00072C57" w:rsidRPr="00873B29" w:rsidTr="00EE20B9">
        <w:tc>
          <w:tcPr>
            <w:tcW w:w="9565" w:type="dxa"/>
            <w:gridSpan w:val="4"/>
          </w:tcPr>
          <w:p w:rsidR="00072C57" w:rsidRPr="00873B29" w:rsidRDefault="00072C57" w:rsidP="00072C57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20B9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работ по созданию ф</w:t>
            </w:r>
            <w:r w:rsidRPr="00072C57">
              <w:rPr>
                <w:rFonts w:ascii="Times New Roman" w:hAnsi="Times New Roman" w:cs="Times New Roman"/>
                <w:b/>
                <w:sz w:val="28"/>
                <w:szCs w:val="28"/>
              </w:rPr>
              <w:t>едеральной информационной системы учета и регистрации тракторов, самоходных машин и прицепов к ним для оперативного доступа к сведениям о зарегистрированных машинах, их техническом состоянии и владельцах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72C57" w:rsidRPr="00873B29" w:rsidTr="00EE20B9">
        <w:tc>
          <w:tcPr>
            <w:tcW w:w="4077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072C57" w:rsidRPr="00873B29" w:rsidTr="00EE20B9">
        <w:tc>
          <w:tcPr>
            <w:tcW w:w="4077" w:type="dxa"/>
            <w:gridSpan w:val="2"/>
          </w:tcPr>
          <w:p w:rsidR="00072C57" w:rsidRPr="00873B29" w:rsidRDefault="00EE20B9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 Васильевич</w:t>
            </w:r>
          </w:p>
        </w:tc>
        <w:tc>
          <w:tcPr>
            <w:tcW w:w="5488" w:type="dxa"/>
            <w:gridSpan w:val="2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20B9" w:rsidRPr="00EE20B9">
              <w:rPr>
                <w:rFonts w:ascii="Times New Roman" w:hAnsi="Times New Roman" w:cs="Times New Roman"/>
                <w:sz w:val="28"/>
                <w:szCs w:val="28"/>
              </w:rPr>
              <w:t>статс-секретарь - заместитель Министра сельского хозяйства Российской Федерации</w:t>
            </w:r>
          </w:p>
        </w:tc>
      </w:tr>
      <w:tr w:rsidR="00072C57" w:rsidRPr="00873B29" w:rsidTr="00EE20B9">
        <w:tc>
          <w:tcPr>
            <w:tcW w:w="2376" w:type="dxa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Время доклада:</w:t>
            </w:r>
          </w:p>
        </w:tc>
        <w:tc>
          <w:tcPr>
            <w:tcW w:w="7189" w:type="dxa"/>
            <w:gridSpan w:val="3"/>
          </w:tcPr>
          <w:p w:rsidR="00072C57" w:rsidRPr="00873B29" w:rsidRDefault="00072C57" w:rsidP="00072C57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</w:tr>
      <w:tr w:rsidR="00EE20B9" w:rsidRPr="00873B29" w:rsidTr="00EE20B9">
        <w:tc>
          <w:tcPr>
            <w:tcW w:w="9565" w:type="dxa"/>
            <w:gridSpan w:val="4"/>
          </w:tcPr>
          <w:p w:rsidR="00EE20B9" w:rsidRPr="00873B29" w:rsidRDefault="00EE20B9" w:rsidP="00EE20B9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57D"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в режиме очного обсуждения</w:t>
            </w:r>
          </w:p>
        </w:tc>
      </w:tr>
      <w:tr w:rsidR="00EE20B9" w:rsidRPr="00873B29" w:rsidTr="00EE20B9">
        <w:tc>
          <w:tcPr>
            <w:tcW w:w="9565" w:type="dxa"/>
            <w:gridSpan w:val="4"/>
          </w:tcPr>
          <w:p w:rsidR="00EE20B9" w:rsidRPr="00873B29" w:rsidRDefault="00DB557D" w:rsidP="00EE20B9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EE20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20B9"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20B9" w:rsidRPr="00EE2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оптимизации процесса оказания государственных услуг </w:t>
            </w:r>
            <w:r w:rsidR="00EE20B9" w:rsidRPr="00EE20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«Выдача государственного сертификата на материнский (семейный) капитал», «Рассмотрения заявлений о распоряжении средствами (частью средств) материнского (семейного) капитала».</w:t>
            </w:r>
          </w:p>
        </w:tc>
      </w:tr>
      <w:tr w:rsidR="00EE20B9" w:rsidRPr="00873B29" w:rsidTr="00EE20B9">
        <w:tc>
          <w:tcPr>
            <w:tcW w:w="4077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EE20B9" w:rsidRPr="00873B29" w:rsidTr="00EE20B9">
        <w:tc>
          <w:tcPr>
            <w:tcW w:w="4077" w:type="dxa"/>
            <w:gridSpan w:val="2"/>
          </w:tcPr>
          <w:p w:rsidR="00FD58CE" w:rsidRDefault="00FD58CE" w:rsidP="00FD5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</w:t>
            </w:r>
          </w:p>
          <w:p w:rsidR="00FD58CE" w:rsidRPr="00873B29" w:rsidRDefault="00FD58CE" w:rsidP="00FD5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Владимирович</w:t>
            </w:r>
          </w:p>
        </w:tc>
        <w:tc>
          <w:tcPr>
            <w:tcW w:w="5488" w:type="dxa"/>
            <w:gridSpan w:val="2"/>
          </w:tcPr>
          <w:p w:rsidR="00EE20B9" w:rsidRPr="00873B29" w:rsidRDefault="00EE20B9" w:rsidP="00FD58CE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D58C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Пенсионного фонда Российской Федерации</w:t>
            </w:r>
          </w:p>
        </w:tc>
      </w:tr>
      <w:tr w:rsidR="00EE20B9" w:rsidRPr="00873B29" w:rsidTr="00EE20B9">
        <w:tc>
          <w:tcPr>
            <w:tcW w:w="4077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</w:t>
            </w: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кладчик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</w:tc>
      </w:tr>
      <w:tr w:rsidR="00EE20B9" w:rsidRPr="00873B29" w:rsidTr="00EE20B9">
        <w:tc>
          <w:tcPr>
            <w:tcW w:w="4077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Авербах</w:t>
            </w:r>
            <w:r w:rsidRPr="00873B29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Евгеньевич</w:t>
            </w:r>
          </w:p>
        </w:tc>
        <w:tc>
          <w:tcPr>
            <w:tcW w:w="5488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- директор департамента Министерства связи и массовых коммуникаций Российской Федерации</w:t>
            </w:r>
          </w:p>
        </w:tc>
      </w:tr>
      <w:tr w:rsidR="00EE20B9" w:rsidRPr="00873B29" w:rsidTr="00EE20B9">
        <w:tc>
          <w:tcPr>
            <w:tcW w:w="4077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Минэкономразвития России</w:t>
            </w:r>
          </w:p>
        </w:tc>
      </w:tr>
      <w:tr w:rsidR="00EE20B9" w:rsidRPr="00873B29" w:rsidTr="00EE20B9">
        <w:tc>
          <w:tcPr>
            <w:tcW w:w="2376" w:type="dxa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Время доклада:</w:t>
            </w:r>
          </w:p>
        </w:tc>
        <w:tc>
          <w:tcPr>
            <w:tcW w:w="7189" w:type="dxa"/>
            <w:gridSpan w:val="3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</w:tr>
      <w:tr w:rsidR="00EE20B9" w:rsidRPr="00873B29" w:rsidTr="00EE20B9">
        <w:tc>
          <w:tcPr>
            <w:tcW w:w="9565" w:type="dxa"/>
            <w:gridSpan w:val="4"/>
          </w:tcPr>
          <w:p w:rsidR="00EE20B9" w:rsidRPr="00873B29" w:rsidRDefault="00DB557D" w:rsidP="00EE20B9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EE20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E20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20B9"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20B9">
              <w:rPr>
                <w:rFonts w:ascii="Times New Roman" w:hAnsi="Times New Roman" w:cs="Times New Roman"/>
                <w:b/>
                <w:sz w:val="28"/>
                <w:szCs w:val="28"/>
              </w:rPr>
              <w:t>Об одобрении технологических карт межведомственного взаимодействия.</w:t>
            </w:r>
          </w:p>
        </w:tc>
      </w:tr>
      <w:tr w:rsidR="00EE20B9" w:rsidRPr="00873B29" w:rsidTr="00EE20B9">
        <w:tc>
          <w:tcPr>
            <w:tcW w:w="9565" w:type="dxa"/>
            <w:gridSpan w:val="4"/>
          </w:tcPr>
          <w:p w:rsidR="00EE20B9" w:rsidRPr="00873B29" w:rsidRDefault="00DB557D" w:rsidP="00EE20B9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EE20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E20B9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r w:rsidR="00EE20B9"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20B9" w:rsidRPr="00EE20B9">
              <w:rPr>
                <w:rFonts w:ascii="Times New Roman" w:hAnsi="Times New Roman" w:cs="Times New Roman"/>
                <w:b/>
                <w:sz w:val="28"/>
                <w:szCs w:val="28"/>
              </w:rPr>
              <w:t>ТКМВ ФТС России «Осуществление государственной функции по таможенному контролю за соблюдением условий предоставления льгот по уплате таможенных платежей»</w:t>
            </w:r>
            <w:r w:rsidR="00EE20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E20B9" w:rsidRPr="00873B29" w:rsidTr="00EE20B9">
        <w:tc>
          <w:tcPr>
            <w:tcW w:w="4077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EE20B9" w:rsidRPr="00873B29" w:rsidTr="00EE20B9">
        <w:tc>
          <w:tcPr>
            <w:tcW w:w="4077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ФТС России</w:t>
            </w:r>
          </w:p>
        </w:tc>
      </w:tr>
      <w:tr w:rsidR="00EE20B9" w:rsidRPr="00873B29" w:rsidTr="00EE20B9">
        <w:tc>
          <w:tcPr>
            <w:tcW w:w="2376" w:type="dxa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Время доклада:</w:t>
            </w:r>
          </w:p>
        </w:tc>
        <w:tc>
          <w:tcPr>
            <w:tcW w:w="7189" w:type="dxa"/>
            <w:gridSpan w:val="3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</w:tr>
      <w:tr w:rsidR="00EE20B9" w:rsidRPr="00873B29" w:rsidTr="00EE20B9">
        <w:tc>
          <w:tcPr>
            <w:tcW w:w="9565" w:type="dxa"/>
            <w:gridSpan w:val="4"/>
          </w:tcPr>
          <w:p w:rsidR="00EE20B9" w:rsidRPr="00873B29" w:rsidRDefault="00DB557D" w:rsidP="00EE20B9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EE20B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E20B9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r w:rsidR="00EE20B9" w:rsidRPr="0087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20B9" w:rsidRPr="00EE20B9">
              <w:rPr>
                <w:rFonts w:ascii="Times New Roman" w:hAnsi="Times New Roman" w:cs="Times New Roman"/>
                <w:b/>
                <w:sz w:val="28"/>
                <w:szCs w:val="28"/>
              </w:rPr>
              <w:t>ТКМВ Государственной автоматизированной информационной системы "Управление"</w:t>
            </w:r>
            <w:r w:rsidR="00EE20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E20B9" w:rsidRPr="00873B29" w:rsidTr="00EE20B9">
        <w:tc>
          <w:tcPr>
            <w:tcW w:w="4077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EE20B9" w:rsidRPr="00873B29" w:rsidTr="00EE20B9">
        <w:tc>
          <w:tcPr>
            <w:tcW w:w="4077" w:type="dxa"/>
            <w:gridSpan w:val="2"/>
          </w:tcPr>
          <w:p w:rsidR="00501368" w:rsidRDefault="00501368" w:rsidP="0050136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0B9" w:rsidRDefault="00501368" w:rsidP="0050136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</w:t>
            </w:r>
          </w:p>
          <w:p w:rsidR="00501368" w:rsidRPr="00501368" w:rsidRDefault="00501368" w:rsidP="0050136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5488" w:type="dxa"/>
            <w:gridSpan w:val="2"/>
          </w:tcPr>
          <w:p w:rsidR="00EE20B9" w:rsidRPr="00873B29" w:rsidRDefault="00EE20B9" w:rsidP="00501368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136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="00501368">
              <w:rPr>
                <w:rFonts w:ascii="Times New Roman" w:hAnsi="Times New Roman" w:cs="Times New Roman"/>
                <w:sz w:val="28"/>
                <w:szCs w:val="28"/>
              </w:rPr>
              <w:t>директора Департамента Министерства экономического развития Российской Федерации</w:t>
            </w:r>
            <w:proofErr w:type="gramEnd"/>
          </w:p>
        </w:tc>
      </w:tr>
      <w:tr w:rsidR="00EE20B9" w:rsidRPr="00873B29" w:rsidTr="00EE20B9">
        <w:tc>
          <w:tcPr>
            <w:tcW w:w="4077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</w:t>
            </w: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кладчик:</w:t>
            </w:r>
          </w:p>
        </w:tc>
      </w:tr>
      <w:tr w:rsidR="00EE20B9" w:rsidRPr="00873B29" w:rsidTr="00EE20B9">
        <w:tc>
          <w:tcPr>
            <w:tcW w:w="4077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Минрегиона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EE20B9" w:rsidRPr="00873B29" w:rsidTr="00EE20B9">
        <w:tc>
          <w:tcPr>
            <w:tcW w:w="2376" w:type="dxa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Время доклада:</w:t>
            </w:r>
          </w:p>
        </w:tc>
        <w:tc>
          <w:tcPr>
            <w:tcW w:w="7189" w:type="dxa"/>
            <w:gridSpan w:val="3"/>
          </w:tcPr>
          <w:p w:rsidR="00EE20B9" w:rsidRPr="00873B29" w:rsidRDefault="00EE20B9" w:rsidP="00EE20B9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</w:tr>
      <w:tr w:rsidR="00DB557D" w:rsidRPr="00873B29" w:rsidTr="008F7A02">
        <w:tc>
          <w:tcPr>
            <w:tcW w:w="9565" w:type="dxa"/>
            <w:gridSpan w:val="4"/>
          </w:tcPr>
          <w:p w:rsidR="00DB557D" w:rsidRDefault="00DB557D" w:rsidP="00DB557D">
            <w:pPr>
              <w:spacing w:before="240"/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9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E34F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04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04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Одобрение присоединения информационных систем </w:t>
            </w:r>
            <w:r w:rsidRPr="00A04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Центральной избирательной комиссии Российской Федерации, Аппарата Уполномоченного по правам человека в Российской Федерации и Государственной компании «</w:t>
            </w:r>
            <w:proofErr w:type="spellStart"/>
            <w:r w:rsidRPr="00A04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Автодор</w:t>
            </w:r>
            <w:proofErr w:type="spellEnd"/>
            <w:r w:rsidRPr="00A04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      </w:r>
          </w:p>
        </w:tc>
      </w:tr>
      <w:tr w:rsidR="00DB557D" w:rsidRPr="00873B29" w:rsidTr="00DB557D">
        <w:tc>
          <w:tcPr>
            <w:tcW w:w="4077" w:type="dxa"/>
            <w:gridSpan w:val="2"/>
          </w:tcPr>
          <w:p w:rsidR="00DB557D" w:rsidRPr="00873B29" w:rsidRDefault="00DB557D" w:rsidP="00EE20B9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488" w:type="dxa"/>
            <w:gridSpan w:val="2"/>
          </w:tcPr>
          <w:p w:rsidR="00DB557D" w:rsidRDefault="00DB557D" w:rsidP="00EE20B9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Докладчик:</w:t>
            </w:r>
          </w:p>
        </w:tc>
      </w:tr>
      <w:tr w:rsidR="00DB557D" w:rsidRPr="00873B29" w:rsidTr="00DB557D">
        <w:tc>
          <w:tcPr>
            <w:tcW w:w="4077" w:type="dxa"/>
            <w:gridSpan w:val="2"/>
          </w:tcPr>
          <w:p w:rsidR="00DB557D" w:rsidRPr="00873B29" w:rsidRDefault="00DB557D" w:rsidP="0078113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Авербах</w:t>
            </w:r>
            <w:r w:rsidRPr="00873B29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 Евгеньевич</w:t>
            </w:r>
          </w:p>
        </w:tc>
        <w:tc>
          <w:tcPr>
            <w:tcW w:w="5488" w:type="dxa"/>
            <w:gridSpan w:val="2"/>
          </w:tcPr>
          <w:p w:rsidR="00DB557D" w:rsidRPr="00873B29" w:rsidRDefault="00DB557D" w:rsidP="00781137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sz w:val="28"/>
                <w:szCs w:val="28"/>
              </w:rPr>
              <w:t>- директор департамента Министерства связи и массовых коммуникаций Российской Федерации</w:t>
            </w:r>
          </w:p>
        </w:tc>
      </w:tr>
      <w:tr w:rsidR="00DB557D" w:rsidRPr="00873B29" w:rsidTr="00DB557D">
        <w:tc>
          <w:tcPr>
            <w:tcW w:w="2376" w:type="dxa"/>
          </w:tcPr>
          <w:p w:rsidR="00DB557D" w:rsidRPr="00873B29" w:rsidRDefault="00DB557D" w:rsidP="00781137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>Время доклада:</w:t>
            </w:r>
          </w:p>
        </w:tc>
        <w:tc>
          <w:tcPr>
            <w:tcW w:w="7189" w:type="dxa"/>
            <w:gridSpan w:val="3"/>
          </w:tcPr>
          <w:p w:rsidR="00DB557D" w:rsidRPr="00873B29" w:rsidRDefault="00DB557D" w:rsidP="00781137">
            <w:pPr>
              <w:spacing w:before="2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873B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</w:tr>
    </w:tbl>
    <w:p w:rsidR="00B11963" w:rsidRPr="00873B29" w:rsidRDefault="00B11963" w:rsidP="004743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1963" w:rsidRPr="00873B29" w:rsidSect="000D0DED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488" w:rsidRDefault="00DD0488" w:rsidP="00CF64A4">
      <w:r>
        <w:separator/>
      </w:r>
    </w:p>
  </w:endnote>
  <w:endnote w:type="continuationSeparator" w:id="0">
    <w:p w:rsidR="00DD0488" w:rsidRDefault="00DD0488" w:rsidP="00CF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A4" w:rsidRDefault="00CF64A4" w:rsidP="005D51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F64A4" w:rsidRDefault="00CF64A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A4" w:rsidRDefault="00CF64A4" w:rsidP="005D516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90D32">
      <w:rPr>
        <w:rStyle w:val="ad"/>
        <w:noProof/>
      </w:rPr>
      <w:t>5</w:t>
    </w:r>
    <w:r>
      <w:rPr>
        <w:rStyle w:val="ad"/>
      </w:rPr>
      <w:fldChar w:fldCharType="end"/>
    </w:r>
  </w:p>
  <w:p w:rsidR="00CF64A4" w:rsidRDefault="00CF64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488" w:rsidRDefault="00DD0488" w:rsidP="00CF64A4">
      <w:r>
        <w:separator/>
      </w:r>
    </w:p>
  </w:footnote>
  <w:footnote w:type="continuationSeparator" w:id="0">
    <w:p w:rsidR="00DD0488" w:rsidRDefault="00DD0488" w:rsidP="00CF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6C"/>
    <w:rsid w:val="00072C57"/>
    <w:rsid w:val="000D0DED"/>
    <w:rsid w:val="00280E9D"/>
    <w:rsid w:val="00333BD5"/>
    <w:rsid w:val="00472180"/>
    <w:rsid w:val="0047436C"/>
    <w:rsid w:val="00501368"/>
    <w:rsid w:val="0062407F"/>
    <w:rsid w:val="006322B0"/>
    <w:rsid w:val="00717F5D"/>
    <w:rsid w:val="00740654"/>
    <w:rsid w:val="00762EA9"/>
    <w:rsid w:val="00873B29"/>
    <w:rsid w:val="00890D32"/>
    <w:rsid w:val="009F2A0B"/>
    <w:rsid w:val="00A04392"/>
    <w:rsid w:val="00A3470D"/>
    <w:rsid w:val="00B11963"/>
    <w:rsid w:val="00BC65FF"/>
    <w:rsid w:val="00C10F8D"/>
    <w:rsid w:val="00CF64A4"/>
    <w:rsid w:val="00D441FE"/>
    <w:rsid w:val="00DB557D"/>
    <w:rsid w:val="00DC7F38"/>
    <w:rsid w:val="00DD0488"/>
    <w:rsid w:val="00E34FFD"/>
    <w:rsid w:val="00EE20B9"/>
    <w:rsid w:val="00EE49FC"/>
    <w:rsid w:val="00F97F07"/>
    <w:rsid w:val="00FD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7436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7436C"/>
  </w:style>
  <w:style w:type="character" w:customStyle="1" w:styleId="a6">
    <w:name w:val="Текст примечания Знак"/>
    <w:basedOn w:val="a0"/>
    <w:link w:val="a5"/>
    <w:uiPriority w:val="99"/>
    <w:semiHidden/>
    <w:rsid w:val="0047436C"/>
  </w:style>
  <w:style w:type="paragraph" w:styleId="a7">
    <w:name w:val="annotation subject"/>
    <w:basedOn w:val="a5"/>
    <w:next w:val="a5"/>
    <w:link w:val="a8"/>
    <w:uiPriority w:val="99"/>
    <w:semiHidden/>
    <w:unhideWhenUsed/>
    <w:rsid w:val="0047436C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743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36C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436C"/>
    <w:rPr>
      <w:rFonts w:ascii="Lucida Grande CY" w:hAnsi="Lucida Grande CY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4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64A4"/>
  </w:style>
  <w:style w:type="character" w:styleId="ad">
    <w:name w:val="page number"/>
    <w:basedOn w:val="a0"/>
    <w:uiPriority w:val="99"/>
    <w:semiHidden/>
    <w:unhideWhenUsed/>
    <w:rsid w:val="00CF64A4"/>
  </w:style>
  <w:style w:type="paragraph" w:styleId="ae">
    <w:name w:val="header"/>
    <w:basedOn w:val="a"/>
    <w:link w:val="af"/>
    <w:uiPriority w:val="99"/>
    <w:unhideWhenUsed/>
    <w:rsid w:val="00CF64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6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7436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7436C"/>
  </w:style>
  <w:style w:type="character" w:customStyle="1" w:styleId="a6">
    <w:name w:val="Текст примечания Знак"/>
    <w:basedOn w:val="a0"/>
    <w:link w:val="a5"/>
    <w:uiPriority w:val="99"/>
    <w:semiHidden/>
    <w:rsid w:val="0047436C"/>
  </w:style>
  <w:style w:type="paragraph" w:styleId="a7">
    <w:name w:val="annotation subject"/>
    <w:basedOn w:val="a5"/>
    <w:next w:val="a5"/>
    <w:link w:val="a8"/>
    <w:uiPriority w:val="99"/>
    <w:semiHidden/>
    <w:unhideWhenUsed/>
    <w:rsid w:val="0047436C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743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7436C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436C"/>
    <w:rPr>
      <w:rFonts w:ascii="Lucida Grande CY" w:hAnsi="Lucida Grande CY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4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64A4"/>
  </w:style>
  <w:style w:type="character" w:styleId="ad">
    <w:name w:val="page number"/>
    <w:basedOn w:val="a0"/>
    <w:uiPriority w:val="99"/>
    <w:semiHidden/>
    <w:unhideWhenUsed/>
    <w:rsid w:val="00CF64A4"/>
  </w:style>
  <w:style w:type="paragraph" w:styleId="ae">
    <w:name w:val="header"/>
    <w:basedOn w:val="a"/>
    <w:link w:val="af"/>
    <w:uiPriority w:val="99"/>
    <w:unhideWhenUsed/>
    <w:rsid w:val="00CF64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E0ABA3-2FD9-4159-B85A-3C3F51CB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КозыревАлексей Олегович</dc:creator>
  <cp:keywords/>
  <dc:description/>
  <cp:lastModifiedBy>Администратор</cp:lastModifiedBy>
  <cp:revision>15</cp:revision>
  <dcterms:created xsi:type="dcterms:W3CDTF">2014-05-28T16:35:00Z</dcterms:created>
  <dcterms:modified xsi:type="dcterms:W3CDTF">2014-05-30T14:03:00Z</dcterms:modified>
</cp:coreProperties>
</file>